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16" w:rsidRPr="00C72FF4" w:rsidRDefault="00244816" w:rsidP="00244816">
      <w:pPr>
        <w:jc w:val="center"/>
        <w:rPr>
          <w:b/>
        </w:rPr>
      </w:pPr>
      <w:bookmarkStart w:id="0" w:name="_GoBack"/>
      <w:bookmarkEnd w:id="0"/>
      <w:r w:rsidRPr="00C72FF4">
        <w:rPr>
          <w:b/>
        </w:rPr>
        <w:t xml:space="preserve">The Point </w:t>
      </w:r>
      <w:proofErr w:type="spellStart"/>
      <w:r w:rsidRPr="00C72FF4">
        <w:rPr>
          <w:b/>
        </w:rPr>
        <w:t>O’Woods</w:t>
      </w:r>
      <w:proofErr w:type="spellEnd"/>
      <w:r w:rsidRPr="00C72FF4">
        <w:rPr>
          <w:b/>
        </w:rPr>
        <w:t xml:space="preserve"> Association, Incorporated</w:t>
      </w:r>
    </w:p>
    <w:p w:rsidR="00244816" w:rsidRPr="00C72FF4" w:rsidRDefault="00244816" w:rsidP="00244816">
      <w:pPr>
        <w:jc w:val="center"/>
        <w:rPr>
          <w:b/>
        </w:rPr>
      </w:pPr>
      <w:r w:rsidRPr="00C72FF4">
        <w:rPr>
          <w:b/>
        </w:rPr>
        <w:t>Water Pollution Control Authority</w:t>
      </w:r>
    </w:p>
    <w:p w:rsidR="00244816" w:rsidRPr="00C72FF4" w:rsidRDefault="00244816" w:rsidP="00244816">
      <w:pPr>
        <w:jc w:val="center"/>
        <w:rPr>
          <w:b/>
        </w:rPr>
      </w:pPr>
      <w:r w:rsidRPr="00C72FF4">
        <w:rPr>
          <w:b/>
        </w:rPr>
        <w:t>P.O. Box</w:t>
      </w:r>
      <w:r w:rsidR="00C72FF4">
        <w:rPr>
          <w:b/>
        </w:rPr>
        <w:t xml:space="preserve"> 186</w:t>
      </w:r>
    </w:p>
    <w:p w:rsidR="00244816" w:rsidRPr="00C72FF4" w:rsidRDefault="00244816" w:rsidP="00244816">
      <w:pPr>
        <w:jc w:val="center"/>
        <w:rPr>
          <w:b/>
        </w:rPr>
      </w:pPr>
      <w:r w:rsidRPr="00C72FF4">
        <w:rPr>
          <w:b/>
        </w:rPr>
        <w:t>South Lyme, CT 06</w:t>
      </w:r>
      <w:r w:rsidR="00C72FF4">
        <w:rPr>
          <w:b/>
        </w:rPr>
        <w:t>386</w:t>
      </w:r>
    </w:p>
    <w:p w:rsidR="00244816" w:rsidRDefault="00244816" w:rsidP="00244816"/>
    <w:p w:rsidR="00244816" w:rsidRDefault="00244816" w:rsidP="00244816">
      <w:pPr>
        <w:jc w:val="center"/>
        <w:rPr>
          <w:b/>
          <w:sz w:val="36"/>
          <w:szCs w:val="36"/>
        </w:rPr>
      </w:pPr>
      <w:r w:rsidRPr="00723A59">
        <w:rPr>
          <w:b/>
          <w:sz w:val="36"/>
          <w:szCs w:val="36"/>
        </w:rPr>
        <w:t xml:space="preserve">APPLICATION FOR </w:t>
      </w:r>
      <w:r w:rsidR="00560674">
        <w:rPr>
          <w:b/>
          <w:sz w:val="36"/>
          <w:szCs w:val="36"/>
        </w:rPr>
        <w:t xml:space="preserve">AN </w:t>
      </w:r>
      <w:r w:rsidRPr="00723A59">
        <w:rPr>
          <w:b/>
          <w:sz w:val="36"/>
          <w:szCs w:val="36"/>
        </w:rPr>
        <w:t xml:space="preserve">EXEMPTION FROM </w:t>
      </w:r>
      <w:r w:rsidR="00560674" w:rsidRPr="00723A59">
        <w:rPr>
          <w:b/>
          <w:sz w:val="36"/>
          <w:szCs w:val="36"/>
        </w:rPr>
        <w:t xml:space="preserve">CONNECTION </w:t>
      </w:r>
      <w:r w:rsidR="00560674">
        <w:rPr>
          <w:b/>
          <w:sz w:val="36"/>
          <w:szCs w:val="36"/>
        </w:rPr>
        <w:t xml:space="preserve">TO THE </w:t>
      </w:r>
      <w:r w:rsidRPr="00723A59">
        <w:rPr>
          <w:b/>
          <w:sz w:val="36"/>
          <w:szCs w:val="36"/>
        </w:rPr>
        <w:t xml:space="preserve">SANITARY SEWER </w:t>
      </w:r>
    </w:p>
    <w:p w:rsidR="00244816" w:rsidRDefault="00244816" w:rsidP="00244816">
      <w:pPr>
        <w:rPr>
          <w:szCs w:val="24"/>
        </w:rPr>
      </w:pPr>
    </w:p>
    <w:p w:rsidR="00244816" w:rsidRDefault="00244816" w:rsidP="00244816">
      <w:pPr>
        <w:rPr>
          <w:szCs w:val="24"/>
        </w:rPr>
      </w:pPr>
    </w:p>
    <w:p w:rsidR="00244816" w:rsidRDefault="00244816" w:rsidP="00244816">
      <w:pPr>
        <w:rPr>
          <w:szCs w:val="24"/>
        </w:rPr>
      </w:pPr>
    </w:p>
    <w:p w:rsidR="007019F2" w:rsidRDefault="002B4779" w:rsidP="00244816">
      <w:pPr>
        <w:rPr>
          <w:szCs w:val="24"/>
        </w:rPr>
      </w:pPr>
      <w:r>
        <w:rPr>
          <w:szCs w:val="24"/>
        </w:rPr>
        <w:t xml:space="preserve">Application is hereby made for an exemption from connection to the </w:t>
      </w:r>
      <w:r w:rsidR="0022476C">
        <w:rPr>
          <w:szCs w:val="24"/>
        </w:rPr>
        <w:t xml:space="preserve">Point </w:t>
      </w:r>
      <w:proofErr w:type="spellStart"/>
      <w:r w:rsidR="0022476C">
        <w:rPr>
          <w:szCs w:val="24"/>
        </w:rPr>
        <w:t>O’Woods</w:t>
      </w:r>
      <w:proofErr w:type="spellEnd"/>
      <w:r w:rsidR="0022476C">
        <w:rPr>
          <w:szCs w:val="24"/>
        </w:rPr>
        <w:t xml:space="preserve"> municipal</w:t>
      </w:r>
      <w:r>
        <w:rPr>
          <w:szCs w:val="24"/>
        </w:rPr>
        <w:t xml:space="preserve"> sanitary sewer system for the property listed below.</w:t>
      </w:r>
    </w:p>
    <w:p w:rsidR="007019F2" w:rsidRDefault="007019F2" w:rsidP="00244816">
      <w:pPr>
        <w:rPr>
          <w:szCs w:val="24"/>
        </w:rPr>
      </w:pPr>
    </w:p>
    <w:p w:rsidR="007019F2" w:rsidRDefault="007019F2" w:rsidP="00244816">
      <w:pPr>
        <w:rPr>
          <w:szCs w:val="24"/>
        </w:rPr>
      </w:pPr>
    </w:p>
    <w:p w:rsidR="00244816" w:rsidRDefault="00244816" w:rsidP="00244816">
      <w:pPr>
        <w:tabs>
          <w:tab w:val="left" w:pos="2880"/>
          <w:tab w:val="left" w:pos="9360"/>
        </w:tabs>
        <w:rPr>
          <w:szCs w:val="24"/>
          <w:u w:val="single"/>
        </w:rPr>
      </w:pPr>
      <w:r w:rsidRPr="004529CC">
        <w:rPr>
          <w:b/>
          <w:szCs w:val="24"/>
        </w:rPr>
        <w:t>Name of Applicant</w:t>
      </w:r>
      <w:r>
        <w:rPr>
          <w:szCs w:val="24"/>
        </w:rPr>
        <w:t xml:space="preserve">:  </w:t>
      </w:r>
      <w:r>
        <w:rPr>
          <w:szCs w:val="24"/>
        </w:rPr>
        <w:tab/>
      </w:r>
      <w:r>
        <w:rPr>
          <w:szCs w:val="24"/>
          <w:u w:val="single"/>
        </w:rPr>
        <w:tab/>
      </w:r>
    </w:p>
    <w:p w:rsidR="00244816" w:rsidRPr="00723A59" w:rsidRDefault="00244816" w:rsidP="00244816">
      <w:pPr>
        <w:tabs>
          <w:tab w:val="left" w:pos="5040"/>
          <w:tab w:val="left" w:pos="7200"/>
        </w:tabs>
        <w:rPr>
          <w:sz w:val="20"/>
          <w:szCs w:val="20"/>
        </w:rPr>
      </w:pPr>
      <w:r w:rsidRPr="00723A59">
        <w:rPr>
          <w:sz w:val="20"/>
          <w:szCs w:val="20"/>
        </w:rPr>
        <w:tab/>
        <w:t>Name of Property Owner(s)</w:t>
      </w:r>
    </w:p>
    <w:p w:rsidR="00244816" w:rsidRPr="00723A59" w:rsidRDefault="00244816" w:rsidP="00244816">
      <w:pPr>
        <w:tabs>
          <w:tab w:val="left" w:pos="7200"/>
        </w:tabs>
        <w:rPr>
          <w:szCs w:val="24"/>
        </w:rPr>
      </w:pPr>
    </w:p>
    <w:p w:rsidR="00244816" w:rsidRDefault="00244816" w:rsidP="00244816">
      <w:pPr>
        <w:tabs>
          <w:tab w:val="left" w:pos="2880"/>
          <w:tab w:val="left" w:pos="9360"/>
        </w:tabs>
        <w:rPr>
          <w:szCs w:val="24"/>
          <w:u w:val="single"/>
        </w:rPr>
      </w:pPr>
      <w:r w:rsidRPr="004529CC">
        <w:rPr>
          <w:b/>
          <w:szCs w:val="24"/>
        </w:rPr>
        <w:t>Point O’ Woods Address</w:t>
      </w:r>
      <w:r>
        <w:rPr>
          <w:szCs w:val="24"/>
        </w:rPr>
        <w:t xml:space="preserve">:  </w:t>
      </w:r>
      <w:r>
        <w:rPr>
          <w:szCs w:val="24"/>
        </w:rPr>
        <w:tab/>
      </w:r>
      <w:r>
        <w:rPr>
          <w:szCs w:val="24"/>
          <w:u w:val="single"/>
        </w:rPr>
        <w:tab/>
      </w:r>
    </w:p>
    <w:p w:rsidR="00244816" w:rsidRPr="00723A59" w:rsidRDefault="00244816" w:rsidP="00AC1B51">
      <w:pPr>
        <w:tabs>
          <w:tab w:val="left" w:pos="5310"/>
          <w:tab w:val="left" w:pos="9360"/>
        </w:tabs>
        <w:rPr>
          <w:sz w:val="20"/>
          <w:szCs w:val="20"/>
        </w:rPr>
      </w:pPr>
      <w:r>
        <w:rPr>
          <w:szCs w:val="24"/>
        </w:rPr>
        <w:tab/>
      </w:r>
      <w:r>
        <w:rPr>
          <w:sz w:val="20"/>
          <w:szCs w:val="20"/>
        </w:rPr>
        <w:t>Number</w:t>
      </w:r>
      <w:r w:rsidRPr="00723A59">
        <w:rPr>
          <w:sz w:val="20"/>
          <w:szCs w:val="20"/>
        </w:rPr>
        <w:t xml:space="preserve"> and Street</w:t>
      </w:r>
    </w:p>
    <w:p w:rsidR="00244816" w:rsidRDefault="00244816" w:rsidP="00AC1B51">
      <w:pPr>
        <w:tabs>
          <w:tab w:val="left" w:pos="2880"/>
          <w:tab w:val="left" w:pos="5310"/>
          <w:tab w:val="left" w:pos="9360"/>
        </w:tabs>
        <w:rPr>
          <w:szCs w:val="24"/>
        </w:rPr>
      </w:pPr>
    </w:p>
    <w:p w:rsidR="00244816" w:rsidRPr="00723A59" w:rsidRDefault="00244816" w:rsidP="00AC1B51">
      <w:pPr>
        <w:tabs>
          <w:tab w:val="left" w:pos="2880"/>
          <w:tab w:val="left" w:pos="5310"/>
          <w:tab w:val="left" w:pos="9360"/>
        </w:tabs>
        <w:rPr>
          <w:szCs w:val="24"/>
          <w:u w:val="single"/>
        </w:rPr>
      </w:pPr>
      <w:r w:rsidRPr="004529CC">
        <w:rPr>
          <w:b/>
          <w:szCs w:val="24"/>
        </w:rPr>
        <w:t>Permanent Address</w:t>
      </w:r>
      <w:r w:rsidRPr="00723A59">
        <w:rPr>
          <w:szCs w:val="24"/>
        </w:rPr>
        <w:t xml:space="preserve">: </w:t>
      </w:r>
      <w:r w:rsidRPr="00723A59">
        <w:rPr>
          <w:szCs w:val="24"/>
        </w:rPr>
        <w:tab/>
      </w:r>
      <w:r>
        <w:rPr>
          <w:szCs w:val="24"/>
          <w:u w:val="single"/>
        </w:rPr>
        <w:tab/>
      </w:r>
      <w:r w:rsidR="00AC1B51">
        <w:rPr>
          <w:szCs w:val="24"/>
          <w:u w:val="single"/>
        </w:rPr>
        <w:tab/>
      </w:r>
    </w:p>
    <w:p w:rsidR="00244816" w:rsidRPr="00723A59" w:rsidRDefault="00244816" w:rsidP="00AC1B51">
      <w:pPr>
        <w:tabs>
          <w:tab w:val="left" w:pos="5310"/>
          <w:tab w:val="left" w:pos="7200"/>
        </w:tabs>
        <w:rPr>
          <w:sz w:val="20"/>
          <w:szCs w:val="20"/>
        </w:rPr>
      </w:pPr>
      <w:r w:rsidRPr="00723A59">
        <w:rPr>
          <w:sz w:val="20"/>
          <w:szCs w:val="20"/>
        </w:rPr>
        <w:tab/>
      </w:r>
      <w:r w:rsidR="00AC1B51">
        <w:rPr>
          <w:sz w:val="20"/>
          <w:szCs w:val="20"/>
        </w:rPr>
        <w:t>Number and Street</w:t>
      </w:r>
    </w:p>
    <w:p w:rsidR="00244816" w:rsidRPr="00723A59" w:rsidRDefault="00244816" w:rsidP="00244816">
      <w:pPr>
        <w:tabs>
          <w:tab w:val="left" w:pos="7200"/>
        </w:tabs>
        <w:rPr>
          <w:szCs w:val="24"/>
        </w:rPr>
      </w:pPr>
    </w:p>
    <w:p w:rsidR="00244816" w:rsidRDefault="00244816" w:rsidP="00244816">
      <w:pPr>
        <w:tabs>
          <w:tab w:val="left" w:pos="2880"/>
          <w:tab w:val="left" w:pos="9360"/>
        </w:tabs>
        <w:rPr>
          <w:szCs w:val="24"/>
          <w:u w:val="single"/>
        </w:rPr>
      </w:pPr>
      <w:r>
        <w:rPr>
          <w:szCs w:val="24"/>
        </w:rPr>
        <w:tab/>
      </w:r>
      <w:r>
        <w:rPr>
          <w:szCs w:val="24"/>
          <w:u w:val="single"/>
        </w:rPr>
        <w:tab/>
      </w:r>
    </w:p>
    <w:p w:rsidR="00244816" w:rsidRPr="00723A59" w:rsidRDefault="00244816" w:rsidP="00244816">
      <w:pPr>
        <w:tabs>
          <w:tab w:val="left" w:pos="5220"/>
          <w:tab w:val="left" w:pos="9360"/>
        </w:tabs>
        <w:rPr>
          <w:sz w:val="20"/>
          <w:szCs w:val="20"/>
        </w:rPr>
      </w:pPr>
      <w:r>
        <w:rPr>
          <w:sz w:val="20"/>
          <w:szCs w:val="20"/>
        </w:rPr>
        <w:tab/>
        <w:t>City, State, Zip Code</w:t>
      </w:r>
    </w:p>
    <w:p w:rsidR="00244816" w:rsidRDefault="00244816" w:rsidP="00244816">
      <w:pPr>
        <w:tabs>
          <w:tab w:val="left" w:pos="9360"/>
        </w:tabs>
        <w:rPr>
          <w:szCs w:val="24"/>
        </w:rPr>
      </w:pPr>
    </w:p>
    <w:p w:rsidR="00244816" w:rsidRDefault="00244816" w:rsidP="00244816">
      <w:pPr>
        <w:tabs>
          <w:tab w:val="left" w:pos="9360"/>
        </w:tabs>
        <w:rPr>
          <w:szCs w:val="24"/>
        </w:rPr>
      </w:pPr>
    </w:p>
    <w:p w:rsidR="00244816" w:rsidRDefault="00244816" w:rsidP="00244816">
      <w:pPr>
        <w:tabs>
          <w:tab w:val="left" w:pos="9360"/>
        </w:tabs>
        <w:rPr>
          <w:szCs w:val="24"/>
        </w:rPr>
      </w:pPr>
      <w:r w:rsidRPr="004529CC">
        <w:rPr>
          <w:b/>
          <w:szCs w:val="24"/>
        </w:rPr>
        <w:t>Additional Information</w:t>
      </w:r>
      <w:r>
        <w:rPr>
          <w:szCs w:val="24"/>
        </w:rPr>
        <w:t xml:space="preserve">:  The following information must be provided in support of any Application for Exemption.  Note that an application is not considered to be complete until </w:t>
      </w:r>
      <w:r w:rsidRPr="004529CC">
        <w:rPr>
          <w:b/>
          <w:szCs w:val="24"/>
          <w:u w:val="single"/>
        </w:rPr>
        <w:t>ALL</w:t>
      </w:r>
      <w:r>
        <w:rPr>
          <w:szCs w:val="24"/>
        </w:rPr>
        <w:t xml:space="preserve"> of the following documents/information</w:t>
      </w:r>
      <w:r w:rsidR="00E44957">
        <w:rPr>
          <w:szCs w:val="24"/>
        </w:rPr>
        <w:t xml:space="preserve"> </w:t>
      </w:r>
      <w:r w:rsidR="00436555">
        <w:rPr>
          <w:szCs w:val="24"/>
        </w:rPr>
        <w:t>has</w:t>
      </w:r>
      <w:r w:rsidR="00E44957">
        <w:rPr>
          <w:szCs w:val="24"/>
        </w:rPr>
        <w:t xml:space="preserve"> been received by the WPCA.</w:t>
      </w:r>
    </w:p>
    <w:p w:rsidR="00244816" w:rsidRDefault="00244816" w:rsidP="00244816">
      <w:pPr>
        <w:tabs>
          <w:tab w:val="left" w:pos="9360"/>
        </w:tabs>
        <w:rPr>
          <w:szCs w:val="24"/>
        </w:rPr>
      </w:pPr>
    </w:p>
    <w:tbl>
      <w:tblPr>
        <w:tblStyle w:val="TableGrid"/>
        <w:tblW w:w="702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6660"/>
      </w:tblGrid>
      <w:tr w:rsidR="00244816" w:rsidTr="00CA2E80">
        <w:tc>
          <w:tcPr>
            <w:tcW w:w="360" w:type="dxa"/>
          </w:tcPr>
          <w:p w:rsidR="00244816" w:rsidRDefault="00244816" w:rsidP="00CA2E80">
            <w:pPr>
              <w:tabs>
                <w:tab w:val="left" w:pos="9360"/>
              </w:tabs>
              <w:jc w:val="center"/>
              <w:rPr>
                <w:szCs w:val="24"/>
              </w:rPr>
            </w:pPr>
            <w:r>
              <w:rPr>
                <w:rFonts w:ascii="Courier New" w:hAnsi="Courier New" w:cs="Courier New"/>
                <w:szCs w:val="24"/>
              </w:rPr>
              <w:t>□</w:t>
            </w:r>
          </w:p>
        </w:tc>
        <w:tc>
          <w:tcPr>
            <w:tcW w:w="6660" w:type="dxa"/>
          </w:tcPr>
          <w:p w:rsidR="00244816" w:rsidRDefault="00244816" w:rsidP="00CA2E80">
            <w:pPr>
              <w:tabs>
                <w:tab w:val="left" w:pos="9360"/>
              </w:tabs>
              <w:rPr>
                <w:szCs w:val="24"/>
              </w:rPr>
            </w:pPr>
            <w:r>
              <w:rPr>
                <w:szCs w:val="24"/>
              </w:rPr>
              <w:t>Site plan of property, depicting:</w:t>
            </w:r>
          </w:p>
          <w:p w:rsidR="00C72FF4" w:rsidRDefault="00C72FF4" w:rsidP="00CA2E80">
            <w:pPr>
              <w:pStyle w:val="ListParagraph"/>
              <w:numPr>
                <w:ilvl w:val="0"/>
                <w:numId w:val="1"/>
              </w:numPr>
              <w:tabs>
                <w:tab w:val="left" w:pos="9360"/>
              </w:tabs>
              <w:rPr>
                <w:szCs w:val="24"/>
              </w:rPr>
            </w:pPr>
            <w:r>
              <w:rPr>
                <w:szCs w:val="24"/>
              </w:rPr>
              <w:t>Location of septic system</w:t>
            </w:r>
          </w:p>
          <w:p w:rsidR="00244816" w:rsidRDefault="00C72FF4" w:rsidP="00CA2E80">
            <w:pPr>
              <w:pStyle w:val="ListParagraph"/>
              <w:numPr>
                <w:ilvl w:val="0"/>
                <w:numId w:val="1"/>
              </w:numPr>
              <w:tabs>
                <w:tab w:val="left" w:pos="9360"/>
              </w:tabs>
              <w:rPr>
                <w:szCs w:val="24"/>
              </w:rPr>
            </w:pPr>
            <w:r>
              <w:rPr>
                <w:szCs w:val="24"/>
              </w:rPr>
              <w:t>Drainage stru</w:t>
            </w:r>
            <w:r w:rsidR="00436555">
              <w:rPr>
                <w:szCs w:val="24"/>
              </w:rPr>
              <w:t>ctures, including yard, footing and</w:t>
            </w:r>
            <w:r>
              <w:rPr>
                <w:szCs w:val="24"/>
              </w:rPr>
              <w:t xml:space="preserve"> storm d</w:t>
            </w:r>
            <w:r w:rsidR="00244816">
              <w:rPr>
                <w:szCs w:val="24"/>
              </w:rPr>
              <w:t>rains</w:t>
            </w:r>
            <w:r>
              <w:rPr>
                <w:szCs w:val="24"/>
              </w:rPr>
              <w:t>, etc.</w:t>
            </w:r>
          </w:p>
          <w:p w:rsidR="00244816" w:rsidRDefault="00244816" w:rsidP="00CA2E80">
            <w:pPr>
              <w:pStyle w:val="ListParagraph"/>
              <w:numPr>
                <w:ilvl w:val="0"/>
                <w:numId w:val="1"/>
              </w:numPr>
              <w:tabs>
                <w:tab w:val="left" w:pos="9360"/>
              </w:tabs>
              <w:rPr>
                <w:szCs w:val="24"/>
              </w:rPr>
            </w:pPr>
            <w:r>
              <w:rPr>
                <w:szCs w:val="24"/>
              </w:rPr>
              <w:t>W</w:t>
            </w:r>
            <w:r w:rsidR="00C72FF4">
              <w:rPr>
                <w:szCs w:val="24"/>
              </w:rPr>
              <w:t>ater supply w</w:t>
            </w:r>
            <w:r>
              <w:rPr>
                <w:szCs w:val="24"/>
              </w:rPr>
              <w:t xml:space="preserve">ells, including </w:t>
            </w:r>
            <w:r w:rsidR="00C72FF4">
              <w:rPr>
                <w:szCs w:val="24"/>
              </w:rPr>
              <w:t>wells on abutting</w:t>
            </w:r>
            <w:r>
              <w:rPr>
                <w:szCs w:val="24"/>
              </w:rPr>
              <w:t xml:space="preserve"> properties</w:t>
            </w:r>
          </w:p>
          <w:p w:rsidR="00244816" w:rsidRDefault="00244816" w:rsidP="00CA2E80">
            <w:pPr>
              <w:pStyle w:val="ListParagraph"/>
              <w:numPr>
                <w:ilvl w:val="0"/>
                <w:numId w:val="1"/>
              </w:numPr>
              <w:tabs>
                <w:tab w:val="left" w:pos="9360"/>
              </w:tabs>
              <w:rPr>
                <w:szCs w:val="24"/>
              </w:rPr>
            </w:pPr>
            <w:r>
              <w:rPr>
                <w:szCs w:val="24"/>
              </w:rPr>
              <w:t>Water service(s)</w:t>
            </w:r>
          </w:p>
          <w:p w:rsidR="00244816" w:rsidRDefault="00244816" w:rsidP="00CA2E80">
            <w:pPr>
              <w:pStyle w:val="ListParagraph"/>
              <w:numPr>
                <w:ilvl w:val="0"/>
                <w:numId w:val="1"/>
              </w:numPr>
              <w:tabs>
                <w:tab w:val="left" w:pos="9360"/>
              </w:tabs>
              <w:rPr>
                <w:szCs w:val="24"/>
              </w:rPr>
            </w:pPr>
            <w:r>
              <w:rPr>
                <w:szCs w:val="24"/>
              </w:rPr>
              <w:t>Structures</w:t>
            </w:r>
          </w:p>
          <w:p w:rsidR="00244816" w:rsidRDefault="00244816" w:rsidP="00CA2E80">
            <w:pPr>
              <w:pStyle w:val="ListParagraph"/>
              <w:numPr>
                <w:ilvl w:val="0"/>
                <w:numId w:val="1"/>
              </w:numPr>
              <w:tabs>
                <w:tab w:val="left" w:pos="9360"/>
              </w:tabs>
              <w:rPr>
                <w:szCs w:val="24"/>
              </w:rPr>
            </w:pPr>
            <w:r>
              <w:rPr>
                <w:szCs w:val="24"/>
              </w:rPr>
              <w:t>Property lines</w:t>
            </w:r>
          </w:p>
          <w:p w:rsidR="00244816" w:rsidRDefault="00244816" w:rsidP="00CA2E80">
            <w:pPr>
              <w:pStyle w:val="ListParagraph"/>
              <w:numPr>
                <w:ilvl w:val="0"/>
                <w:numId w:val="1"/>
              </w:numPr>
              <w:tabs>
                <w:tab w:val="left" w:pos="9360"/>
              </w:tabs>
              <w:rPr>
                <w:szCs w:val="24"/>
              </w:rPr>
            </w:pPr>
            <w:r>
              <w:rPr>
                <w:szCs w:val="24"/>
              </w:rPr>
              <w:t>Bedrock outcrops</w:t>
            </w:r>
          </w:p>
          <w:p w:rsidR="00244816" w:rsidRDefault="00244816" w:rsidP="00CA2E80">
            <w:pPr>
              <w:pStyle w:val="ListParagraph"/>
              <w:numPr>
                <w:ilvl w:val="0"/>
                <w:numId w:val="1"/>
              </w:numPr>
              <w:tabs>
                <w:tab w:val="left" w:pos="9360"/>
              </w:tabs>
              <w:rPr>
                <w:szCs w:val="24"/>
              </w:rPr>
            </w:pPr>
            <w:r>
              <w:rPr>
                <w:szCs w:val="24"/>
              </w:rPr>
              <w:t>Surface water/marshlands</w:t>
            </w:r>
          </w:p>
          <w:p w:rsidR="00244816" w:rsidRPr="002B0941" w:rsidRDefault="00C72FF4" w:rsidP="00CA2E80">
            <w:pPr>
              <w:pStyle w:val="ListParagraph"/>
              <w:numPr>
                <w:ilvl w:val="0"/>
                <w:numId w:val="1"/>
              </w:numPr>
              <w:tabs>
                <w:tab w:val="left" w:pos="9360"/>
              </w:tabs>
              <w:rPr>
                <w:szCs w:val="24"/>
              </w:rPr>
            </w:pPr>
            <w:r>
              <w:rPr>
                <w:szCs w:val="24"/>
              </w:rPr>
              <w:t>T</w:t>
            </w:r>
            <w:r w:rsidR="00244816">
              <w:rPr>
                <w:szCs w:val="24"/>
              </w:rPr>
              <w:t>opography</w:t>
            </w:r>
          </w:p>
        </w:tc>
      </w:tr>
      <w:tr w:rsidR="00244816" w:rsidTr="00CA2E80">
        <w:tc>
          <w:tcPr>
            <w:tcW w:w="360" w:type="dxa"/>
          </w:tcPr>
          <w:p w:rsidR="00244816" w:rsidRDefault="00244816" w:rsidP="00CA2E80">
            <w:pPr>
              <w:tabs>
                <w:tab w:val="left" w:pos="9360"/>
              </w:tabs>
              <w:jc w:val="center"/>
              <w:rPr>
                <w:szCs w:val="24"/>
              </w:rPr>
            </w:pPr>
            <w:r>
              <w:rPr>
                <w:rFonts w:ascii="Courier New" w:hAnsi="Courier New" w:cs="Courier New"/>
                <w:szCs w:val="24"/>
              </w:rPr>
              <w:t>□</w:t>
            </w:r>
          </w:p>
        </w:tc>
        <w:tc>
          <w:tcPr>
            <w:tcW w:w="6660" w:type="dxa"/>
          </w:tcPr>
          <w:p w:rsidR="00244816" w:rsidRDefault="00244816" w:rsidP="00C72FF4">
            <w:pPr>
              <w:tabs>
                <w:tab w:val="left" w:pos="9360"/>
              </w:tabs>
              <w:rPr>
                <w:szCs w:val="24"/>
              </w:rPr>
            </w:pPr>
            <w:r>
              <w:rPr>
                <w:szCs w:val="24"/>
              </w:rPr>
              <w:t xml:space="preserve">As-built plan of septic system, including </w:t>
            </w:r>
            <w:r w:rsidR="00C72FF4">
              <w:rPr>
                <w:szCs w:val="24"/>
              </w:rPr>
              <w:t xml:space="preserve">date of </w:t>
            </w:r>
            <w:r>
              <w:rPr>
                <w:szCs w:val="24"/>
              </w:rPr>
              <w:t xml:space="preserve">installation </w:t>
            </w:r>
          </w:p>
        </w:tc>
      </w:tr>
      <w:tr w:rsidR="00244816" w:rsidTr="00CA2E80">
        <w:tc>
          <w:tcPr>
            <w:tcW w:w="360" w:type="dxa"/>
          </w:tcPr>
          <w:p w:rsidR="00244816" w:rsidRDefault="00244816" w:rsidP="00CA2E80">
            <w:pPr>
              <w:tabs>
                <w:tab w:val="left" w:pos="9360"/>
              </w:tabs>
              <w:jc w:val="center"/>
              <w:rPr>
                <w:szCs w:val="24"/>
              </w:rPr>
            </w:pPr>
            <w:r>
              <w:rPr>
                <w:rFonts w:ascii="Courier New" w:hAnsi="Courier New" w:cs="Courier New"/>
                <w:szCs w:val="24"/>
              </w:rPr>
              <w:t>□</w:t>
            </w:r>
          </w:p>
        </w:tc>
        <w:tc>
          <w:tcPr>
            <w:tcW w:w="6660" w:type="dxa"/>
          </w:tcPr>
          <w:p w:rsidR="00244816" w:rsidRDefault="00244816" w:rsidP="00CA2E80">
            <w:pPr>
              <w:tabs>
                <w:tab w:val="left" w:pos="9360"/>
              </w:tabs>
              <w:rPr>
                <w:szCs w:val="24"/>
              </w:rPr>
            </w:pPr>
            <w:r>
              <w:rPr>
                <w:szCs w:val="24"/>
              </w:rPr>
              <w:t>Test pit data, including location of all test pits</w:t>
            </w:r>
          </w:p>
        </w:tc>
      </w:tr>
      <w:tr w:rsidR="00244816" w:rsidTr="00CA2E80">
        <w:tc>
          <w:tcPr>
            <w:tcW w:w="360" w:type="dxa"/>
          </w:tcPr>
          <w:p w:rsidR="00244816" w:rsidRDefault="00244816" w:rsidP="00CA2E80">
            <w:pPr>
              <w:tabs>
                <w:tab w:val="left" w:pos="9360"/>
              </w:tabs>
              <w:jc w:val="center"/>
              <w:rPr>
                <w:szCs w:val="24"/>
              </w:rPr>
            </w:pPr>
            <w:r>
              <w:rPr>
                <w:rFonts w:ascii="Courier New" w:hAnsi="Courier New" w:cs="Courier New"/>
                <w:szCs w:val="24"/>
              </w:rPr>
              <w:t>□</w:t>
            </w:r>
          </w:p>
        </w:tc>
        <w:tc>
          <w:tcPr>
            <w:tcW w:w="6660" w:type="dxa"/>
          </w:tcPr>
          <w:p w:rsidR="00244816" w:rsidRDefault="00244816" w:rsidP="00CA2E80">
            <w:pPr>
              <w:tabs>
                <w:tab w:val="left" w:pos="9360"/>
              </w:tabs>
              <w:rPr>
                <w:szCs w:val="24"/>
              </w:rPr>
            </w:pPr>
            <w:r>
              <w:rPr>
                <w:szCs w:val="24"/>
              </w:rPr>
              <w:t>Percolation test data, including locations of all test holes</w:t>
            </w:r>
          </w:p>
        </w:tc>
      </w:tr>
      <w:tr w:rsidR="00244816" w:rsidTr="00CA2E80">
        <w:tc>
          <w:tcPr>
            <w:tcW w:w="360" w:type="dxa"/>
          </w:tcPr>
          <w:p w:rsidR="00244816" w:rsidRDefault="00244816" w:rsidP="00CA2E80">
            <w:pPr>
              <w:tabs>
                <w:tab w:val="left" w:pos="9360"/>
              </w:tabs>
              <w:jc w:val="center"/>
              <w:rPr>
                <w:rFonts w:ascii="Courier New" w:hAnsi="Courier New" w:cs="Courier New"/>
                <w:szCs w:val="24"/>
              </w:rPr>
            </w:pPr>
            <w:r>
              <w:rPr>
                <w:rFonts w:ascii="Courier New" w:hAnsi="Courier New" w:cs="Courier New"/>
                <w:szCs w:val="24"/>
              </w:rPr>
              <w:t>□</w:t>
            </w:r>
          </w:p>
        </w:tc>
        <w:tc>
          <w:tcPr>
            <w:tcW w:w="6660" w:type="dxa"/>
          </w:tcPr>
          <w:p w:rsidR="00244816" w:rsidRDefault="00244816" w:rsidP="00CA2E80">
            <w:pPr>
              <w:tabs>
                <w:tab w:val="left" w:pos="9360"/>
              </w:tabs>
              <w:rPr>
                <w:szCs w:val="24"/>
              </w:rPr>
            </w:pPr>
            <w:r>
              <w:rPr>
                <w:szCs w:val="24"/>
              </w:rPr>
              <w:t>Depth to groundwater</w:t>
            </w:r>
          </w:p>
        </w:tc>
      </w:tr>
      <w:tr w:rsidR="00244816" w:rsidTr="00CA2E80">
        <w:tc>
          <w:tcPr>
            <w:tcW w:w="360" w:type="dxa"/>
          </w:tcPr>
          <w:p w:rsidR="00244816" w:rsidRDefault="00244816" w:rsidP="00CA2E80">
            <w:pPr>
              <w:tabs>
                <w:tab w:val="left" w:pos="9360"/>
              </w:tabs>
              <w:jc w:val="center"/>
              <w:rPr>
                <w:rFonts w:ascii="Courier New" w:hAnsi="Courier New" w:cs="Courier New"/>
                <w:szCs w:val="24"/>
              </w:rPr>
            </w:pPr>
            <w:r>
              <w:rPr>
                <w:rFonts w:ascii="Courier New" w:hAnsi="Courier New" w:cs="Courier New"/>
                <w:szCs w:val="24"/>
              </w:rPr>
              <w:t>□</w:t>
            </w:r>
          </w:p>
        </w:tc>
        <w:tc>
          <w:tcPr>
            <w:tcW w:w="6660" w:type="dxa"/>
          </w:tcPr>
          <w:p w:rsidR="00244816" w:rsidRDefault="00244816" w:rsidP="00CA2E80">
            <w:pPr>
              <w:tabs>
                <w:tab w:val="left" w:pos="9360"/>
              </w:tabs>
              <w:rPr>
                <w:szCs w:val="24"/>
              </w:rPr>
            </w:pPr>
            <w:r>
              <w:rPr>
                <w:szCs w:val="24"/>
              </w:rPr>
              <w:t>Depth to bedrock</w:t>
            </w:r>
          </w:p>
        </w:tc>
      </w:tr>
      <w:tr w:rsidR="00244816" w:rsidTr="00CA2E80">
        <w:tc>
          <w:tcPr>
            <w:tcW w:w="360" w:type="dxa"/>
          </w:tcPr>
          <w:p w:rsidR="00244816" w:rsidRDefault="00244816" w:rsidP="00CA2E80">
            <w:pPr>
              <w:tabs>
                <w:tab w:val="left" w:pos="9360"/>
              </w:tabs>
              <w:jc w:val="center"/>
              <w:rPr>
                <w:rFonts w:ascii="Courier New" w:hAnsi="Courier New" w:cs="Courier New"/>
                <w:szCs w:val="24"/>
              </w:rPr>
            </w:pPr>
            <w:r>
              <w:rPr>
                <w:rFonts w:ascii="Courier New" w:hAnsi="Courier New" w:cs="Courier New"/>
                <w:szCs w:val="24"/>
              </w:rPr>
              <w:t>□</w:t>
            </w:r>
          </w:p>
        </w:tc>
        <w:tc>
          <w:tcPr>
            <w:tcW w:w="6660" w:type="dxa"/>
          </w:tcPr>
          <w:p w:rsidR="00244816" w:rsidRDefault="00244816" w:rsidP="00CA2E80">
            <w:pPr>
              <w:tabs>
                <w:tab w:val="left" w:pos="9360"/>
              </w:tabs>
              <w:rPr>
                <w:szCs w:val="24"/>
              </w:rPr>
            </w:pPr>
            <w:r>
              <w:rPr>
                <w:szCs w:val="24"/>
              </w:rPr>
              <w:t>Septic system design computations</w:t>
            </w:r>
          </w:p>
        </w:tc>
      </w:tr>
      <w:tr w:rsidR="00244816" w:rsidTr="00CA2E80">
        <w:tc>
          <w:tcPr>
            <w:tcW w:w="360" w:type="dxa"/>
          </w:tcPr>
          <w:p w:rsidR="00244816" w:rsidRDefault="00244816" w:rsidP="00CA2E80">
            <w:pPr>
              <w:tabs>
                <w:tab w:val="left" w:pos="9360"/>
              </w:tabs>
              <w:jc w:val="center"/>
              <w:rPr>
                <w:szCs w:val="24"/>
              </w:rPr>
            </w:pPr>
            <w:r>
              <w:rPr>
                <w:rFonts w:ascii="Courier New" w:hAnsi="Courier New" w:cs="Courier New"/>
                <w:szCs w:val="24"/>
              </w:rPr>
              <w:lastRenderedPageBreak/>
              <w:t>□</w:t>
            </w:r>
          </w:p>
        </w:tc>
        <w:tc>
          <w:tcPr>
            <w:tcW w:w="6660" w:type="dxa"/>
          </w:tcPr>
          <w:p w:rsidR="00244816" w:rsidRDefault="00244816" w:rsidP="00CA2E80">
            <w:pPr>
              <w:tabs>
                <w:tab w:val="left" w:pos="9360"/>
              </w:tabs>
              <w:rPr>
                <w:szCs w:val="24"/>
              </w:rPr>
            </w:pPr>
            <w:r>
              <w:rPr>
                <w:szCs w:val="24"/>
              </w:rPr>
              <w:t>Minimum Leaching System Spread (MLSS) computations</w:t>
            </w:r>
          </w:p>
        </w:tc>
      </w:tr>
      <w:tr w:rsidR="00244816" w:rsidTr="00CA2E80">
        <w:tc>
          <w:tcPr>
            <w:tcW w:w="360" w:type="dxa"/>
          </w:tcPr>
          <w:p w:rsidR="00244816" w:rsidRDefault="00244816" w:rsidP="00CA2E80">
            <w:pPr>
              <w:tabs>
                <w:tab w:val="left" w:pos="9360"/>
              </w:tabs>
              <w:jc w:val="center"/>
              <w:rPr>
                <w:rFonts w:ascii="Courier New" w:hAnsi="Courier New" w:cs="Courier New"/>
                <w:szCs w:val="24"/>
              </w:rPr>
            </w:pPr>
            <w:r>
              <w:rPr>
                <w:rFonts w:ascii="Courier New" w:hAnsi="Courier New" w:cs="Courier New"/>
                <w:szCs w:val="24"/>
              </w:rPr>
              <w:t>□</w:t>
            </w:r>
          </w:p>
        </w:tc>
        <w:tc>
          <w:tcPr>
            <w:tcW w:w="6660" w:type="dxa"/>
          </w:tcPr>
          <w:p w:rsidR="00244816" w:rsidRDefault="00244816" w:rsidP="00CA2E80">
            <w:pPr>
              <w:tabs>
                <w:tab w:val="left" w:pos="9360"/>
              </w:tabs>
              <w:rPr>
                <w:szCs w:val="24"/>
              </w:rPr>
            </w:pPr>
            <w:r>
              <w:rPr>
                <w:szCs w:val="24"/>
              </w:rPr>
              <w:t xml:space="preserve">Report of septic system inspection and </w:t>
            </w:r>
            <w:proofErr w:type="spellStart"/>
            <w:r>
              <w:rPr>
                <w:szCs w:val="24"/>
              </w:rPr>
              <w:t>pumpout</w:t>
            </w:r>
            <w:proofErr w:type="spellEnd"/>
            <w:r>
              <w:rPr>
                <w:szCs w:val="24"/>
              </w:rPr>
              <w:t>.  Date of inspection/</w:t>
            </w:r>
            <w:proofErr w:type="spellStart"/>
            <w:r>
              <w:rPr>
                <w:szCs w:val="24"/>
              </w:rPr>
              <w:t>pumpout</w:t>
            </w:r>
            <w:proofErr w:type="spellEnd"/>
            <w:r>
              <w:rPr>
                <w:szCs w:val="24"/>
              </w:rPr>
              <w:t xml:space="preserve"> must </w:t>
            </w:r>
            <w:r w:rsidR="002B4779">
              <w:rPr>
                <w:szCs w:val="24"/>
              </w:rPr>
              <w:t xml:space="preserve">not </w:t>
            </w:r>
            <w:r>
              <w:rPr>
                <w:szCs w:val="24"/>
              </w:rPr>
              <w:t>exceed three months from date of application</w:t>
            </w:r>
          </w:p>
        </w:tc>
      </w:tr>
      <w:tr w:rsidR="00244816" w:rsidTr="00CA2E80">
        <w:tc>
          <w:tcPr>
            <w:tcW w:w="360" w:type="dxa"/>
          </w:tcPr>
          <w:p w:rsidR="00244816" w:rsidRDefault="006E0D9C" w:rsidP="00CA2E80">
            <w:pPr>
              <w:tabs>
                <w:tab w:val="left" w:pos="9360"/>
              </w:tabs>
              <w:jc w:val="center"/>
              <w:rPr>
                <w:rFonts w:ascii="Courier New" w:hAnsi="Courier New" w:cs="Courier New"/>
                <w:szCs w:val="24"/>
              </w:rPr>
            </w:pPr>
            <w:r>
              <w:rPr>
                <w:rFonts w:ascii="Courier New" w:hAnsi="Courier New" w:cs="Courier New"/>
                <w:szCs w:val="24"/>
              </w:rPr>
              <w:t>□</w:t>
            </w:r>
          </w:p>
        </w:tc>
        <w:tc>
          <w:tcPr>
            <w:tcW w:w="6660" w:type="dxa"/>
          </w:tcPr>
          <w:p w:rsidR="00244816" w:rsidRDefault="006E0D9C" w:rsidP="00CA2E80">
            <w:pPr>
              <w:tabs>
                <w:tab w:val="left" w:pos="9360"/>
              </w:tabs>
              <w:rPr>
                <w:szCs w:val="24"/>
              </w:rPr>
            </w:pPr>
            <w:r>
              <w:rPr>
                <w:szCs w:val="24"/>
              </w:rPr>
              <w:t>Certification of a Licensed Professional Engineer</w:t>
            </w:r>
          </w:p>
        </w:tc>
      </w:tr>
      <w:tr w:rsidR="00244816" w:rsidTr="00CA2E80">
        <w:tc>
          <w:tcPr>
            <w:tcW w:w="360" w:type="dxa"/>
          </w:tcPr>
          <w:p w:rsidR="00244816" w:rsidRDefault="00244816" w:rsidP="00CA2E80">
            <w:pPr>
              <w:tabs>
                <w:tab w:val="left" w:pos="9360"/>
              </w:tabs>
              <w:jc w:val="center"/>
              <w:rPr>
                <w:szCs w:val="24"/>
              </w:rPr>
            </w:pPr>
          </w:p>
        </w:tc>
        <w:tc>
          <w:tcPr>
            <w:tcW w:w="6660" w:type="dxa"/>
          </w:tcPr>
          <w:p w:rsidR="00244816" w:rsidRDefault="00244816" w:rsidP="00CA2E80">
            <w:pPr>
              <w:tabs>
                <w:tab w:val="left" w:pos="9360"/>
              </w:tabs>
              <w:rPr>
                <w:szCs w:val="24"/>
              </w:rPr>
            </w:pPr>
          </w:p>
        </w:tc>
      </w:tr>
    </w:tbl>
    <w:p w:rsidR="006E0D9C" w:rsidRDefault="006E0D9C">
      <w:pPr>
        <w:tabs>
          <w:tab w:val="center" w:pos="2520"/>
          <w:tab w:val="right" w:pos="5040"/>
        </w:tabs>
      </w:pPr>
    </w:p>
    <w:p w:rsidR="00625B9A" w:rsidRDefault="00625B9A">
      <w:pPr>
        <w:tabs>
          <w:tab w:val="center" w:pos="2520"/>
          <w:tab w:val="right" w:pos="5040"/>
        </w:tabs>
      </w:pPr>
    </w:p>
    <w:p w:rsidR="00E44957" w:rsidRDefault="009611E0" w:rsidP="00E44957">
      <w:pPr>
        <w:tabs>
          <w:tab w:val="center" w:pos="2520"/>
          <w:tab w:val="right" w:pos="5040"/>
        </w:tabs>
      </w:pPr>
      <w:proofErr w:type="gramStart"/>
      <w:r>
        <w:t>Applicant take</w:t>
      </w:r>
      <w:proofErr w:type="gramEnd"/>
      <w:r>
        <w:t xml:space="preserve"> note:  </w:t>
      </w:r>
    </w:p>
    <w:p w:rsidR="009611E0" w:rsidRDefault="009611E0" w:rsidP="00E44957">
      <w:pPr>
        <w:tabs>
          <w:tab w:val="center" w:pos="2520"/>
          <w:tab w:val="right" w:pos="5040"/>
        </w:tabs>
      </w:pPr>
    </w:p>
    <w:p w:rsidR="009611E0" w:rsidRDefault="009611E0" w:rsidP="009611E0">
      <w:pPr>
        <w:pStyle w:val="ListParagraph"/>
        <w:numPr>
          <w:ilvl w:val="0"/>
          <w:numId w:val="5"/>
        </w:numPr>
        <w:tabs>
          <w:tab w:val="center" w:pos="2520"/>
          <w:tab w:val="right" w:pos="5040"/>
        </w:tabs>
      </w:pPr>
      <w:r>
        <w:t>A benefit assessment shall be levied against the property whether or not the property is connected to the sanitary sewer system.</w:t>
      </w:r>
    </w:p>
    <w:p w:rsidR="009611E0" w:rsidRDefault="009611E0" w:rsidP="009611E0">
      <w:pPr>
        <w:tabs>
          <w:tab w:val="center" w:pos="2520"/>
          <w:tab w:val="right" w:pos="5040"/>
        </w:tabs>
      </w:pPr>
    </w:p>
    <w:p w:rsidR="009611E0" w:rsidRDefault="009611E0" w:rsidP="009611E0">
      <w:pPr>
        <w:pStyle w:val="ListParagraph"/>
        <w:numPr>
          <w:ilvl w:val="0"/>
          <w:numId w:val="5"/>
        </w:numPr>
        <w:tabs>
          <w:tab w:val="center" w:pos="2520"/>
          <w:tab w:val="right" w:pos="5040"/>
        </w:tabs>
      </w:pPr>
      <w:r>
        <w:t>The Applicant shall be responsible for all costs incurred by the WPCA related to the review of this application.</w:t>
      </w:r>
    </w:p>
    <w:p w:rsidR="009611E0" w:rsidRDefault="009611E0" w:rsidP="00E44957">
      <w:pPr>
        <w:tabs>
          <w:tab w:val="center" w:pos="2520"/>
          <w:tab w:val="right" w:pos="5040"/>
        </w:tabs>
      </w:pPr>
    </w:p>
    <w:p w:rsidR="009611E0" w:rsidRDefault="009611E0" w:rsidP="00E44957">
      <w:pPr>
        <w:tabs>
          <w:tab w:val="center" w:pos="2520"/>
          <w:tab w:val="right" w:pos="5040"/>
        </w:tabs>
      </w:pPr>
    </w:p>
    <w:p w:rsidR="00E44957" w:rsidRDefault="00E44957" w:rsidP="00E44957">
      <w:pPr>
        <w:tabs>
          <w:tab w:val="center" w:pos="2520"/>
          <w:tab w:val="right" w:pos="5040"/>
        </w:tabs>
      </w:pPr>
    </w:p>
    <w:p w:rsidR="00E44957" w:rsidRPr="00E44957" w:rsidRDefault="00E44957" w:rsidP="00E44957">
      <w:pPr>
        <w:tabs>
          <w:tab w:val="center" w:pos="2520"/>
          <w:tab w:val="right" w:pos="5040"/>
        </w:tabs>
        <w:rPr>
          <w:u w:val="single"/>
        </w:rPr>
      </w:pPr>
      <w:r>
        <w:rPr>
          <w:u w:val="single"/>
        </w:rPr>
        <w:tab/>
      </w:r>
      <w:r>
        <w:rPr>
          <w:u w:val="single"/>
        </w:rPr>
        <w:tab/>
      </w:r>
    </w:p>
    <w:p w:rsidR="002B4779" w:rsidRDefault="00E44957">
      <w:pPr>
        <w:tabs>
          <w:tab w:val="center" w:pos="2520"/>
          <w:tab w:val="right" w:pos="5040"/>
        </w:tabs>
      </w:pPr>
      <w:r>
        <w:tab/>
        <w:t>Signature</w:t>
      </w:r>
    </w:p>
    <w:p w:rsidR="00E44957" w:rsidRDefault="00E44957">
      <w:pPr>
        <w:tabs>
          <w:tab w:val="center" w:pos="2520"/>
          <w:tab w:val="right" w:pos="5040"/>
        </w:tabs>
      </w:pPr>
    </w:p>
    <w:p w:rsidR="00E44957" w:rsidRPr="00E44957" w:rsidRDefault="00E44957">
      <w:pPr>
        <w:tabs>
          <w:tab w:val="center" w:pos="2520"/>
          <w:tab w:val="right" w:pos="5040"/>
        </w:tabs>
        <w:rPr>
          <w:u w:val="single"/>
        </w:rPr>
      </w:pPr>
      <w:r>
        <w:rPr>
          <w:u w:val="single"/>
        </w:rPr>
        <w:tab/>
      </w:r>
      <w:r>
        <w:rPr>
          <w:u w:val="single"/>
        </w:rPr>
        <w:tab/>
      </w:r>
    </w:p>
    <w:p w:rsidR="00E44957" w:rsidRDefault="00E44957">
      <w:pPr>
        <w:tabs>
          <w:tab w:val="center" w:pos="2520"/>
          <w:tab w:val="right" w:pos="5040"/>
        </w:tabs>
      </w:pPr>
      <w:r>
        <w:tab/>
        <w:t>Written Name</w:t>
      </w:r>
    </w:p>
    <w:p w:rsidR="00E44957" w:rsidRDefault="00E44957">
      <w:pPr>
        <w:tabs>
          <w:tab w:val="center" w:pos="2520"/>
          <w:tab w:val="right" w:pos="5040"/>
        </w:tabs>
      </w:pPr>
    </w:p>
    <w:p w:rsidR="00E44957" w:rsidRPr="00E44957" w:rsidRDefault="00E44957">
      <w:pPr>
        <w:tabs>
          <w:tab w:val="center" w:pos="2520"/>
          <w:tab w:val="right" w:pos="5040"/>
        </w:tabs>
        <w:rPr>
          <w:u w:val="single"/>
        </w:rPr>
      </w:pPr>
      <w:r w:rsidRPr="00E44957">
        <w:rPr>
          <w:u w:val="single"/>
        </w:rPr>
        <w:tab/>
      </w:r>
      <w:r w:rsidRPr="00E44957">
        <w:rPr>
          <w:u w:val="single"/>
        </w:rPr>
        <w:tab/>
      </w:r>
    </w:p>
    <w:p w:rsidR="00E44957" w:rsidRDefault="00E44957">
      <w:pPr>
        <w:tabs>
          <w:tab w:val="center" w:pos="2520"/>
          <w:tab w:val="right" w:pos="5040"/>
        </w:tabs>
      </w:pPr>
      <w:r>
        <w:tab/>
        <w:t>Date</w:t>
      </w:r>
    </w:p>
    <w:p w:rsidR="00560674" w:rsidRDefault="00560674">
      <w:pPr>
        <w:spacing w:after="200" w:line="276" w:lineRule="auto"/>
      </w:pPr>
      <w:r>
        <w:br w:type="page"/>
      </w:r>
    </w:p>
    <w:p w:rsidR="00560674" w:rsidRDefault="00560674" w:rsidP="00560674">
      <w:pPr>
        <w:tabs>
          <w:tab w:val="left" w:pos="9360"/>
        </w:tabs>
        <w:jc w:val="center"/>
        <w:rPr>
          <w:b/>
          <w:sz w:val="28"/>
          <w:szCs w:val="28"/>
        </w:rPr>
      </w:pPr>
      <w:r w:rsidRPr="002B4779">
        <w:rPr>
          <w:b/>
          <w:sz w:val="28"/>
          <w:szCs w:val="28"/>
        </w:rPr>
        <w:lastRenderedPageBreak/>
        <w:t>CERTIFICATION OF LICENSED PROFESSIONAL ENGINEER</w:t>
      </w:r>
    </w:p>
    <w:p w:rsidR="002B4779" w:rsidRDefault="002B4779" w:rsidP="00560674">
      <w:pPr>
        <w:tabs>
          <w:tab w:val="left" w:pos="9360"/>
        </w:tabs>
        <w:jc w:val="center"/>
        <w:rPr>
          <w:b/>
          <w:sz w:val="28"/>
          <w:szCs w:val="28"/>
        </w:rPr>
      </w:pPr>
      <w:r>
        <w:rPr>
          <w:b/>
          <w:sz w:val="28"/>
          <w:szCs w:val="28"/>
        </w:rPr>
        <w:t xml:space="preserve">IN SUPPORT OF </w:t>
      </w:r>
    </w:p>
    <w:p w:rsidR="002B4779" w:rsidRPr="002B4779" w:rsidRDefault="002B4779" w:rsidP="00560674">
      <w:pPr>
        <w:tabs>
          <w:tab w:val="left" w:pos="9360"/>
        </w:tabs>
        <w:jc w:val="center"/>
        <w:rPr>
          <w:b/>
          <w:sz w:val="28"/>
          <w:szCs w:val="28"/>
        </w:rPr>
      </w:pPr>
      <w:r>
        <w:rPr>
          <w:b/>
          <w:sz w:val="28"/>
          <w:szCs w:val="28"/>
        </w:rPr>
        <w:t>EXEMPTION FROM CONNECTION TO THE SANITARY SEWER</w:t>
      </w:r>
    </w:p>
    <w:p w:rsidR="00560674" w:rsidRDefault="00560674" w:rsidP="00560674">
      <w:pPr>
        <w:tabs>
          <w:tab w:val="left" w:pos="9360"/>
        </w:tabs>
        <w:jc w:val="center"/>
        <w:rPr>
          <w:b/>
          <w:szCs w:val="24"/>
        </w:rPr>
      </w:pPr>
    </w:p>
    <w:p w:rsidR="00560674" w:rsidRDefault="00560674" w:rsidP="00560674">
      <w:pPr>
        <w:tabs>
          <w:tab w:val="left" w:pos="9360"/>
        </w:tabs>
        <w:rPr>
          <w:szCs w:val="24"/>
        </w:rPr>
      </w:pPr>
    </w:p>
    <w:p w:rsidR="00560674" w:rsidRDefault="00560674" w:rsidP="009611E0">
      <w:pPr>
        <w:spacing w:line="360" w:lineRule="auto"/>
        <w:jc w:val="both"/>
        <w:rPr>
          <w:szCs w:val="24"/>
        </w:rPr>
      </w:pPr>
      <w:r>
        <w:rPr>
          <w:szCs w:val="24"/>
        </w:rPr>
        <w:t xml:space="preserve">I have personally </w:t>
      </w:r>
      <w:r w:rsidR="002B4779">
        <w:rPr>
          <w:szCs w:val="24"/>
        </w:rPr>
        <w:t>examined</w:t>
      </w:r>
      <w:r>
        <w:rPr>
          <w:szCs w:val="24"/>
        </w:rPr>
        <w:t xml:space="preserve"> the attached Application for an Exemption </w:t>
      </w:r>
      <w:r w:rsidR="007019F2">
        <w:rPr>
          <w:szCs w:val="24"/>
        </w:rPr>
        <w:t>f</w:t>
      </w:r>
      <w:r>
        <w:rPr>
          <w:szCs w:val="24"/>
        </w:rPr>
        <w:t xml:space="preserve">rom Connection to </w:t>
      </w:r>
      <w:r w:rsidR="007019F2">
        <w:rPr>
          <w:szCs w:val="24"/>
        </w:rPr>
        <w:t xml:space="preserve">the Sanitary Sewer, including all documents attached thereto, for the property located at ______________________________________________________ </w:t>
      </w:r>
      <w:r>
        <w:rPr>
          <w:szCs w:val="24"/>
        </w:rPr>
        <w:t xml:space="preserve">and have inspected the existing subsurface disposal system at </w:t>
      </w:r>
      <w:r w:rsidR="007019F2">
        <w:rPr>
          <w:szCs w:val="24"/>
        </w:rPr>
        <w:t>that</w:t>
      </w:r>
      <w:r>
        <w:rPr>
          <w:szCs w:val="24"/>
        </w:rPr>
        <w:t xml:space="preserve"> property and hereby certify that:</w:t>
      </w:r>
    </w:p>
    <w:p w:rsidR="00560674" w:rsidRDefault="00560674" w:rsidP="009611E0">
      <w:pPr>
        <w:jc w:val="both"/>
        <w:rPr>
          <w:szCs w:val="24"/>
        </w:rPr>
      </w:pPr>
    </w:p>
    <w:p w:rsidR="00560674" w:rsidRDefault="00560674" w:rsidP="009611E0">
      <w:pPr>
        <w:pStyle w:val="ListParagraph"/>
        <w:numPr>
          <w:ilvl w:val="0"/>
          <w:numId w:val="2"/>
        </w:numPr>
        <w:jc w:val="both"/>
        <w:rPr>
          <w:szCs w:val="24"/>
        </w:rPr>
      </w:pPr>
      <w:r>
        <w:rPr>
          <w:szCs w:val="24"/>
        </w:rPr>
        <w:t>I am a Professional Engineer licensed by and in good standing with the State of Connecticut Department of Consumer Protection;</w:t>
      </w:r>
    </w:p>
    <w:p w:rsidR="00560674" w:rsidRDefault="00560674" w:rsidP="009611E0">
      <w:pPr>
        <w:pStyle w:val="ListParagraph"/>
        <w:numPr>
          <w:ilvl w:val="0"/>
          <w:numId w:val="2"/>
        </w:numPr>
        <w:jc w:val="both"/>
        <w:rPr>
          <w:szCs w:val="24"/>
        </w:rPr>
      </w:pPr>
      <w:r>
        <w:rPr>
          <w:szCs w:val="24"/>
        </w:rPr>
        <w:t xml:space="preserve">The subsurface disposal system </w:t>
      </w:r>
      <w:r w:rsidR="007019F2">
        <w:rPr>
          <w:szCs w:val="24"/>
        </w:rPr>
        <w:t xml:space="preserve">located on the </w:t>
      </w:r>
      <w:r w:rsidR="00CB2E9A">
        <w:rPr>
          <w:szCs w:val="24"/>
        </w:rPr>
        <w:t xml:space="preserve">above address </w:t>
      </w:r>
      <w:r>
        <w:rPr>
          <w:szCs w:val="24"/>
        </w:rPr>
        <w:t xml:space="preserve">has been designed and, to the extent determinable through </w:t>
      </w:r>
      <w:r w:rsidR="00CB2E9A">
        <w:rPr>
          <w:szCs w:val="24"/>
        </w:rPr>
        <w:t xml:space="preserve">my </w:t>
      </w:r>
      <w:r>
        <w:rPr>
          <w:szCs w:val="24"/>
        </w:rPr>
        <w:t xml:space="preserve">personal observation, has been installed in conformance with all applicable provisions </w:t>
      </w:r>
      <w:r w:rsidR="007019F2">
        <w:rPr>
          <w:szCs w:val="24"/>
        </w:rPr>
        <w:t>of Section</w:t>
      </w:r>
      <w:r>
        <w:rPr>
          <w:szCs w:val="24"/>
        </w:rPr>
        <w:t xml:space="preserve"> 19-13-B103 et seq. of the State of Connecticut Public Health Code, in effect as of the date of this application, without any variances except for the requirement for a reserve disposal area;</w:t>
      </w:r>
    </w:p>
    <w:p w:rsidR="00560674" w:rsidRDefault="00560674" w:rsidP="009611E0">
      <w:pPr>
        <w:pStyle w:val="ListParagraph"/>
        <w:numPr>
          <w:ilvl w:val="0"/>
          <w:numId w:val="2"/>
        </w:numPr>
        <w:jc w:val="both"/>
        <w:rPr>
          <w:szCs w:val="24"/>
        </w:rPr>
      </w:pPr>
      <w:r>
        <w:rPr>
          <w:szCs w:val="24"/>
        </w:rPr>
        <w:t>The subsurface disposal system is adequately sized to accommodate the anticipated sewage flow from the property;</w:t>
      </w:r>
      <w:r w:rsidR="0022476C">
        <w:rPr>
          <w:szCs w:val="24"/>
        </w:rPr>
        <w:t xml:space="preserve"> </w:t>
      </w:r>
      <w:r w:rsidR="007019F2">
        <w:rPr>
          <w:szCs w:val="24"/>
        </w:rPr>
        <w:t>and</w:t>
      </w:r>
    </w:p>
    <w:p w:rsidR="00560674" w:rsidRDefault="00560674" w:rsidP="009611E0">
      <w:pPr>
        <w:pStyle w:val="ListParagraph"/>
        <w:numPr>
          <w:ilvl w:val="0"/>
          <w:numId w:val="2"/>
        </w:numPr>
        <w:jc w:val="both"/>
        <w:rPr>
          <w:szCs w:val="24"/>
        </w:rPr>
      </w:pPr>
      <w:r>
        <w:rPr>
          <w:szCs w:val="24"/>
        </w:rPr>
        <w:t>The disposal system is presently operating without</w:t>
      </w:r>
      <w:r w:rsidR="00CB2E9A">
        <w:rPr>
          <w:szCs w:val="24"/>
        </w:rPr>
        <w:t xml:space="preserve"> any</w:t>
      </w:r>
      <w:r>
        <w:rPr>
          <w:szCs w:val="24"/>
        </w:rPr>
        <w:t xml:space="preserve"> observed or reported problems.</w:t>
      </w:r>
    </w:p>
    <w:p w:rsidR="00CB2E9A" w:rsidRDefault="00CB2E9A" w:rsidP="009611E0">
      <w:pPr>
        <w:jc w:val="both"/>
        <w:rPr>
          <w:szCs w:val="24"/>
        </w:rPr>
      </w:pPr>
    </w:p>
    <w:p w:rsidR="00CB2E9A" w:rsidRDefault="00CB2E9A" w:rsidP="007019F2">
      <w:pPr>
        <w:rPr>
          <w:szCs w:val="24"/>
        </w:rPr>
      </w:pPr>
    </w:p>
    <w:p w:rsidR="00CB2E9A" w:rsidRDefault="00CB2E9A" w:rsidP="00CB2E9A">
      <w:pPr>
        <w:tabs>
          <w:tab w:val="right" w:pos="5040"/>
        </w:tabs>
        <w:rPr>
          <w:u w:val="single"/>
        </w:rPr>
      </w:pPr>
      <w:r>
        <w:rPr>
          <w:u w:val="single"/>
        </w:rPr>
        <w:tab/>
      </w:r>
    </w:p>
    <w:p w:rsidR="00CB2E9A" w:rsidRPr="00C72FF4" w:rsidRDefault="00CB2E9A" w:rsidP="00CB2E9A">
      <w:pPr>
        <w:tabs>
          <w:tab w:val="center" w:pos="2520"/>
        </w:tabs>
      </w:pPr>
      <w:r w:rsidRPr="00C72FF4">
        <w:tab/>
      </w:r>
      <w:r>
        <w:t>Signature</w:t>
      </w:r>
    </w:p>
    <w:p w:rsidR="00560674" w:rsidRDefault="00045F02" w:rsidP="00560674">
      <w:r>
        <w:rPr>
          <w:noProof/>
        </w:rPr>
        <w:pict>
          <v:rect id="_x0000_s1029" style="position:absolute;margin-left:324.75pt;margin-top:11.1pt;width:121.5pt;height:138pt;z-index:251660288"/>
        </w:pict>
      </w:r>
    </w:p>
    <w:p w:rsidR="00560674" w:rsidRDefault="00560674" w:rsidP="00560674">
      <w:pPr>
        <w:tabs>
          <w:tab w:val="right" w:pos="5040"/>
        </w:tabs>
        <w:rPr>
          <w:u w:val="single"/>
        </w:rPr>
      </w:pPr>
      <w:r>
        <w:rPr>
          <w:u w:val="single"/>
        </w:rPr>
        <w:t xml:space="preserve"> </w:t>
      </w:r>
      <w:r>
        <w:rPr>
          <w:u w:val="single"/>
        </w:rPr>
        <w:tab/>
      </w:r>
    </w:p>
    <w:p w:rsidR="00560674" w:rsidRPr="00C72FF4" w:rsidRDefault="00560674" w:rsidP="00560674">
      <w:pPr>
        <w:tabs>
          <w:tab w:val="center" w:pos="2520"/>
        </w:tabs>
      </w:pPr>
      <w:r w:rsidRPr="00C72FF4">
        <w:tab/>
      </w:r>
      <w:r w:rsidR="00CB2E9A">
        <w:t>Printed Name</w:t>
      </w:r>
    </w:p>
    <w:p w:rsidR="00560674" w:rsidRDefault="00560674" w:rsidP="00560674">
      <w:pPr>
        <w:tabs>
          <w:tab w:val="right" w:pos="5040"/>
        </w:tabs>
        <w:rPr>
          <w:u w:val="single"/>
        </w:rPr>
      </w:pPr>
    </w:p>
    <w:p w:rsidR="00560674" w:rsidRDefault="00560674" w:rsidP="00560674">
      <w:pPr>
        <w:tabs>
          <w:tab w:val="center" w:pos="2520"/>
          <w:tab w:val="right" w:pos="5040"/>
        </w:tabs>
        <w:rPr>
          <w:u w:val="single"/>
        </w:rPr>
      </w:pPr>
      <w:r>
        <w:rPr>
          <w:u w:val="single"/>
        </w:rPr>
        <w:t xml:space="preserve"> </w:t>
      </w:r>
      <w:r>
        <w:rPr>
          <w:u w:val="single"/>
        </w:rPr>
        <w:tab/>
      </w:r>
      <w:r>
        <w:rPr>
          <w:u w:val="single"/>
        </w:rPr>
        <w:tab/>
      </w:r>
    </w:p>
    <w:p w:rsidR="00560674" w:rsidRDefault="00560674" w:rsidP="00560674">
      <w:pPr>
        <w:tabs>
          <w:tab w:val="center" w:pos="2520"/>
          <w:tab w:val="right" w:pos="5040"/>
        </w:tabs>
      </w:pPr>
      <w:r>
        <w:tab/>
        <w:t>License No.</w:t>
      </w:r>
    </w:p>
    <w:p w:rsidR="00560674" w:rsidRDefault="00560674" w:rsidP="00560674">
      <w:pPr>
        <w:tabs>
          <w:tab w:val="center" w:pos="2520"/>
          <w:tab w:val="right" w:pos="5040"/>
        </w:tabs>
      </w:pPr>
    </w:p>
    <w:p w:rsidR="00560674" w:rsidRDefault="00560674" w:rsidP="00560674">
      <w:pPr>
        <w:tabs>
          <w:tab w:val="center" w:pos="2520"/>
          <w:tab w:val="right" w:pos="5040"/>
        </w:tabs>
        <w:rPr>
          <w:u w:val="single"/>
        </w:rPr>
      </w:pPr>
      <w:r>
        <w:rPr>
          <w:u w:val="single"/>
        </w:rPr>
        <w:t xml:space="preserve"> </w:t>
      </w:r>
      <w:r>
        <w:rPr>
          <w:u w:val="single"/>
        </w:rPr>
        <w:tab/>
      </w:r>
      <w:r>
        <w:rPr>
          <w:u w:val="single"/>
        </w:rPr>
        <w:tab/>
      </w:r>
    </w:p>
    <w:p w:rsidR="00560674" w:rsidRDefault="00560674" w:rsidP="00560674">
      <w:pPr>
        <w:tabs>
          <w:tab w:val="center" w:pos="2520"/>
          <w:tab w:val="right" w:pos="5040"/>
        </w:tabs>
      </w:pPr>
      <w:r>
        <w:tab/>
        <w:t>Date</w:t>
      </w:r>
    </w:p>
    <w:p w:rsidR="007019F2" w:rsidRDefault="007019F2" w:rsidP="00560674">
      <w:pPr>
        <w:tabs>
          <w:tab w:val="center" w:pos="2520"/>
          <w:tab w:val="right" w:pos="5040"/>
        </w:tabs>
      </w:pPr>
    </w:p>
    <w:p w:rsidR="00560674" w:rsidRPr="00C72FF4" w:rsidRDefault="007019F2" w:rsidP="00560674">
      <w:pPr>
        <w:tabs>
          <w:tab w:val="center" w:pos="2520"/>
          <w:tab w:val="left" w:pos="5040"/>
          <w:tab w:val="center" w:pos="7740"/>
          <w:tab w:val="right" w:pos="9360"/>
        </w:tabs>
      </w:pPr>
      <w:r>
        <w:rPr>
          <w:u w:val="single"/>
        </w:rPr>
        <w:tab/>
      </w:r>
      <w:r>
        <w:rPr>
          <w:u w:val="single"/>
        </w:rPr>
        <w:tab/>
      </w:r>
      <w:r w:rsidR="00560674">
        <w:tab/>
        <w:t>Seal</w:t>
      </w:r>
    </w:p>
    <w:p w:rsidR="00560674" w:rsidRDefault="007019F2" w:rsidP="0022476C">
      <w:pPr>
        <w:tabs>
          <w:tab w:val="center" w:pos="2520"/>
          <w:tab w:val="right" w:pos="5040"/>
          <w:tab w:val="center" w:pos="7740"/>
        </w:tabs>
      </w:pPr>
      <w:r>
        <w:tab/>
      </w:r>
      <w:r w:rsidR="002B4779">
        <w:t xml:space="preserve">Street </w:t>
      </w:r>
      <w:r>
        <w:t>Address</w:t>
      </w:r>
      <w:r w:rsidR="0022476C">
        <w:tab/>
      </w:r>
      <w:r w:rsidR="0022476C">
        <w:tab/>
        <w:t>SEAL</w:t>
      </w:r>
    </w:p>
    <w:p w:rsidR="00560674" w:rsidRDefault="00560674" w:rsidP="00560674">
      <w:pPr>
        <w:tabs>
          <w:tab w:val="center" w:pos="2520"/>
          <w:tab w:val="right" w:pos="5040"/>
        </w:tabs>
      </w:pPr>
    </w:p>
    <w:p w:rsidR="006E0D9C" w:rsidRDefault="007019F2">
      <w:pPr>
        <w:tabs>
          <w:tab w:val="center" w:pos="2520"/>
          <w:tab w:val="right" w:pos="5040"/>
        </w:tabs>
        <w:rPr>
          <w:u w:val="single"/>
        </w:rPr>
      </w:pPr>
      <w:r>
        <w:rPr>
          <w:u w:val="single"/>
        </w:rPr>
        <w:tab/>
      </w:r>
      <w:r>
        <w:rPr>
          <w:u w:val="single"/>
        </w:rPr>
        <w:tab/>
      </w:r>
    </w:p>
    <w:p w:rsidR="007019F2" w:rsidRPr="007019F2" w:rsidRDefault="002B4779" w:rsidP="002B4779">
      <w:pPr>
        <w:tabs>
          <w:tab w:val="center" w:pos="2520"/>
          <w:tab w:val="right" w:pos="5040"/>
        </w:tabs>
      </w:pPr>
      <w:r>
        <w:tab/>
        <w:t>City/State/Zip Code</w:t>
      </w:r>
    </w:p>
    <w:p w:rsidR="007019F2" w:rsidRPr="007019F2" w:rsidRDefault="007019F2">
      <w:pPr>
        <w:tabs>
          <w:tab w:val="center" w:pos="2520"/>
          <w:tab w:val="right" w:pos="5040"/>
        </w:tabs>
      </w:pPr>
    </w:p>
    <w:p w:rsidR="007019F2" w:rsidRDefault="002B4779">
      <w:pPr>
        <w:tabs>
          <w:tab w:val="center" w:pos="2520"/>
          <w:tab w:val="right" w:pos="5040"/>
        </w:tabs>
        <w:rPr>
          <w:u w:val="single"/>
        </w:rPr>
      </w:pPr>
      <w:r>
        <w:rPr>
          <w:u w:val="single"/>
        </w:rPr>
        <w:tab/>
      </w:r>
      <w:r>
        <w:rPr>
          <w:u w:val="single"/>
        </w:rPr>
        <w:tab/>
      </w:r>
    </w:p>
    <w:p w:rsidR="002B4779" w:rsidRPr="002B4779" w:rsidRDefault="002B4779">
      <w:pPr>
        <w:tabs>
          <w:tab w:val="center" w:pos="2520"/>
          <w:tab w:val="right" w:pos="5040"/>
        </w:tabs>
      </w:pPr>
      <w:r>
        <w:tab/>
        <w:t>Telephone</w:t>
      </w:r>
    </w:p>
    <w:p w:rsidR="002B4779" w:rsidRPr="002B4779" w:rsidRDefault="002B4779">
      <w:pPr>
        <w:tabs>
          <w:tab w:val="center" w:pos="2520"/>
          <w:tab w:val="right" w:pos="5040"/>
        </w:tabs>
      </w:pPr>
    </w:p>
    <w:p w:rsidR="002B4779" w:rsidRDefault="002B4779">
      <w:pPr>
        <w:tabs>
          <w:tab w:val="center" w:pos="2520"/>
          <w:tab w:val="right" w:pos="5040"/>
        </w:tabs>
        <w:rPr>
          <w:u w:val="single"/>
        </w:rPr>
      </w:pPr>
      <w:r>
        <w:rPr>
          <w:u w:val="single"/>
        </w:rPr>
        <w:tab/>
      </w:r>
      <w:r>
        <w:rPr>
          <w:u w:val="single"/>
        </w:rPr>
        <w:tab/>
      </w:r>
    </w:p>
    <w:p w:rsidR="00CB2E9A" w:rsidRDefault="002B4779" w:rsidP="00986D28">
      <w:pPr>
        <w:tabs>
          <w:tab w:val="center" w:pos="2520"/>
          <w:tab w:val="right" w:pos="5040"/>
        </w:tabs>
      </w:pPr>
      <w:r>
        <w:tab/>
        <w:t>Email Address</w:t>
      </w:r>
      <w:r w:rsidR="00CB2E9A">
        <w:br w:type="page"/>
      </w:r>
    </w:p>
    <w:p w:rsidR="00436555" w:rsidRPr="00C72FF4" w:rsidRDefault="00436555" w:rsidP="00436555">
      <w:pPr>
        <w:jc w:val="center"/>
        <w:rPr>
          <w:b/>
        </w:rPr>
      </w:pPr>
      <w:r w:rsidRPr="00C72FF4">
        <w:rPr>
          <w:b/>
        </w:rPr>
        <w:lastRenderedPageBreak/>
        <w:t xml:space="preserve">The Point </w:t>
      </w:r>
      <w:proofErr w:type="spellStart"/>
      <w:r w:rsidRPr="00C72FF4">
        <w:rPr>
          <w:b/>
        </w:rPr>
        <w:t>O’Woods</w:t>
      </w:r>
      <w:proofErr w:type="spellEnd"/>
      <w:r w:rsidRPr="00C72FF4">
        <w:rPr>
          <w:b/>
        </w:rPr>
        <w:t xml:space="preserve"> Association, Incorporated</w:t>
      </w:r>
    </w:p>
    <w:p w:rsidR="00436555" w:rsidRPr="00C72FF4" w:rsidRDefault="00436555" w:rsidP="00436555">
      <w:pPr>
        <w:jc w:val="center"/>
        <w:rPr>
          <w:b/>
        </w:rPr>
      </w:pPr>
      <w:r w:rsidRPr="00C72FF4">
        <w:rPr>
          <w:b/>
        </w:rPr>
        <w:t>Water Pollution Control Authority</w:t>
      </w:r>
    </w:p>
    <w:p w:rsidR="00436555" w:rsidRPr="00C72FF4" w:rsidRDefault="00436555" w:rsidP="00436555">
      <w:pPr>
        <w:jc w:val="center"/>
        <w:rPr>
          <w:b/>
        </w:rPr>
      </w:pPr>
      <w:r w:rsidRPr="00C72FF4">
        <w:rPr>
          <w:b/>
        </w:rPr>
        <w:t>P.O. Box</w:t>
      </w:r>
      <w:r>
        <w:rPr>
          <w:b/>
        </w:rPr>
        <w:t xml:space="preserve"> 186</w:t>
      </w:r>
    </w:p>
    <w:p w:rsidR="00436555" w:rsidRPr="00C72FF4" w:rsidRDefault="00436555" w:rsidP="00436555">
      <w:pPr>
        <w:jc w:val="center"/>
        <w:rPr>
          <w:b/>
        </w:rPr>
      </w:pPr>
      <w:r w:rsidRPr="00C72FF4">
        <w:rPr>
          <w:b/>
        </w:rPr>
        <w:t>South Lyme, CT 06</w:t>
      </w:r>
      <w:r>
        <w:rPr>
          <w:b/>
        </w:rPr>
        <w:t>386</w:t>
      </w:r>
    </w:p>
    <w:p w:rsidR="00CB2E9A" w:rsidRDefault="00CB2E9A" w:rsidP="00CB2E9A">
      <w:pPr>
        <w:tabs>
          <w:tab w:val="center" w:pos="2520"/>
          <w:tab w:val="right" w:pos="5040"/>
        </w:tabs>
        <w:jc w:val="center"/>
        <w:rPr>
          <w:b/>
        </w:rPr>
      </w:pPr>
    </w:p>
    <w:p w:rsidR="002B4779" w:rsidRPr="00436555" w:rsidRDefault="00CB2E9A" w:rsidP="00CB2E9A">
      <w:pPr>
        <w:tabs>
          <w:tab w:val="center" w:pos="2520"/>
          <w:tab w:val="right" w:pos="5040"/>
        </w:tabs>
        <w:jc w:val="center"/>
        <w:rPr>
          <w:b/>
          <w:sz w:val="28"/>
          <w:szCs w:val="28"/>
          <w:u w:val="single"/>
        </w:rPr>
      </w:pPr>
      <w:r w:rsidRPr="00436555">
        <w:rPr>
          <w:b/>
          <w:sz w:val="28"/>
          <w:szCs w:val="28"/>
          <w:u w:val="single"/>
        </w:rPr>
        <w:t>EXEMPTION FROM CONNECTION TO SANITARY SEWER SYSTEM</w:t>
      </w:r>
    </w:p>
    <w:p w:rsidR="00CB2E9A" w:rsidRDefault="00CB2E9A">
      <w:pPr>
        <w:tabs>
          <w:tab w:val="center" w:pos="2520"/>
          <w:tab w:val="right" w:pos="5040"/>
        </w:tabs>
      </w:pPr>
    </w:p>
    <w:p w:rsidR="00CB2E9A" w:rsidRDefault="00CB2E9A">
      <w:pPr>
        <w:tabs>
          <w:tab w:val="center" w:pos="2520"/>
          <w:tab w:val="right" w:pos="5040"/>
        </w:tabs>
      </w:pPr>
    </w:p>
    <w:p w:rsidR="00CB2E9A" w:rsidRDefault="00FB67B0" w:rsidP="00FB67B0">
      <w:pPr>
        <w:tabs>
          <w:tab w:val="center" w:pos="2520"/>
          <w:tab w:val="right" w:pos="9360"/>
        </w:tabs>
        <w:rPr>
          <w:u w:val="single"/>
        </w:rPr>
      </w:pPr>
      <w:r>
        <w:t xml:space="preserve">An exemption is hereby granted to </w:t>
      </w:r>
      <w:r>
        <w:rPr>
          <w:u w:val="single"/>
        </w:rPr>
        <w:tab/>
      </w:r>
    </w:p>
    <w:p w:rsidR="00FB67B0" w:rsidRDefault="00FB67B0" w:rsidP="00FB67B0">
      <w:pPr>
        <w:tabs>
          <w:tab w:val="center" w:pos="6210"/>
          <w:tab w:val="right" w:pos="9360"/>
        </w:tabs>
        <w:rPr>
          <w:sz w:val="20"/>
          <w:szCs w:val="20"/>
        </w:rPr>
      </w:pPr>
      <w:r w:rsidRPr="00FB67B0">
        <w:rPr>
          <w:sz w:val="20"/>
          <w:szCs w:val="20"/>
        </w:rPr>
        <w:tab/>
        <w:t>Name of Property Owner(s)</w:t>
      </w:r>
    </w:p>
    <w:p w:rsidR="00FB67B0" w:rsidRDefault="00FB67B0" w:rsidP="00FB67B0">
      <w:pPr>
        <w:tabs>
          <w:tab w:val="center" w:pos="6210"/>
          <w:tab w:val="right" w:pos="9360"/>
        </w:tabs>
        <w:rPr>
          <w:szCs w:val="24"/>
          <w:u w:val="single"/>
        </w:rPr>
      </w:pPr>
      <w:proofErr w:type="gramStart"/>
      <w:r>
        <w:rPr>
          <w:szCs w:val="24"/>
        </w:rPr>
        <w:t>for</w:t>
      </w:r>
      <w:proofErr w:type="gramEnd"/>
      <w:r>
        <w:rPr>
          <w:szCs w:val="24"/>
        </w:rPr>
        <w:t xml:space="preserve"> connection of the property located at </w:t>
      </w:r>
      <w:r>
        <w:rPr>
          <w:szCs w:val="24"/>
          <w:u w:val="single"/>
        </w:rPr>
        <w:tab/>
      </w:r>
      <w:r>
        <w:rPr>
          <w:szCs w:val="24"/>
          <w:u w:val="single"/>
        </w:rPr>
        <w:tab/>
      </w:r>
    </w:p>
    <w:p w:rsidR="00FB67B0" w:rsidRDefault="00FB67B0" w:rsidP="00FB67B0">
      <w:pPr>
        <w:tabs>
          <w:tab w:val="center" w:pos="6480"/>
          <w:tab w:val="right" w:pos="9360"/>
        </w:tabs>
        <w:rPr>
          <w:sz w:val="20"/>
          <w:szCs w:val="20"/>
        </w:rPr>
      </w:pPr>
      <w:r>
        <w:rPr>
          <w:sz w:val="20"/>
          <w:szCs w:val="20"/>
        </w:rPr>
        <w:tab/>
        <w:t>Street Address</w:t>
      </w:r>
    </w:p>
    <w:p w:rsidR="00FB67B0" w:rsidRDefault="00FB67B0" w:rsidP="009611E0">
      <w:pPr>
        <w:tabs>
          <w:tab w:val="center" w:pos="6480"/>
          <w:tab w:val="right" w:pos="9360"/>
        </w:tabs>
        <w:spacing w:line="360" w:lineRule="auto"/>
        <w:jc w:val="both"/>
        <w:rPr>
          <w:szCs w:val="24"/>
        </w:rPr>
      </w:pPr>
      <w:proofErr w:type="gramStart"/>
      <w:r>
        <w:rPr>
          <w:szCs w:val="24"/>
        </w:rPr>
        <w:t>in</w:t>
      </w:r>
      <w:proofErr w:type="gramEnd"/>
      <w:r>
        <w:rPr>
          <w:szCs w:val="24"/>
        </w:rPr>
        <w:t xml:space="preserve"> Point </w:t>
      </w:r>
      <w:proofErr w:type="spellStart"/>
      <w:r>
        <w:rPr>
          <w:szCs w:val="24"/>
        </w:rPr>
        <w:t>O’Woods</w:t>
      </w:r>
      <w:proofErr w:type="spellEnd"/>
      <w:r w:rsidR="00436555">
        <w:rPr>
          <w:szCs w:val="24"/>
        </w:rPr>
        <w:t>, South Lyme, Connecticut</w:t>
      </w:r>
      <w:r>
        <w:rPr>
          <w:szCs w:val="24"/>
        </w:rPr>
        <w:t xml:space="preserve"> to the </w:t>
      </w:r>
      <w:r w:rsidR="00436555">
        <w:rPr>
          <w:szCs w:val="24"/>
        </w:rPr>
        <w:t xml:space="preserve">municipal </w:t>
      </w:r>
      <w:r>
        <w:rPr>
          <w:szCs w:val="24"/>
        </w:rPr>
        <w:t xml:space="preserve">sanitary sewer system.  </w:t>
      </w:r>
      <w:r w:rsidR="00436555">
        <w:rPr>
          <w:szCs w:val="24"/>
        </w:rPr>
        <w:t>E</w:t>
      </w:r>
      <w:r>
        <w:rPr>
          <w:szCs w:val="24"/>
        </w:rPr>
        <w:t>xemption is</w:t>
      </w:r>
      <w:r w:rsidR="00986D28">
        <w:rPr>
          <w:szCs w:val="24"/>
        </w:rPr>
        <w:t xml:space="preserve"> granted subject to the following additional requirements:</w:t>
      </w:r>
    </w:p>
    <w:p w:rsidR="00986D28" w:rsidRDefault="00986D28" w:rsidP="00986D28">
      <w:pPr>
        <w:tabs>
          <w:tab w:val="center" w:pos="6480"/>
          <w:tab w:val="right" w:pos="9360"/>
        </w:tabs>
        <w:spacing w:line="360" w:lineRule="auto"/>
        <w:rPr>
          <w:szCs w:val="24"/>
        </w:rPr>
      </w:pPr>
    </w:p>
    <w:p w:rsidR="00986D28" w:rsidRDefault="00986D28" w:rsidP="009611E0">
      <w:pPr>
        <w:pStyle w:val="ListParagraph"/>
        <w:numPr>
          <w:ilvl w:val="0"/>
          <w:numId w:val="3"/>
        </w:numPr>
        <w:tabs>
          <w:tab w:val="center" w:pos="2520"/>
          <w:tab w:val="right" w:pos="5040"/>
        </w:tabs>
        <w:ind w:left="360"/>
        <w:jc w:val="both"/>
      </w:pPr>
      <w:r>
        <w:t>If at any time it is determined by the WPCA or the local health department having jurisdiction that the on-site disposal system has either failed or is in the process of failing, the WPCA may, in its sole discretion, order the property to be connected to the sanitary sewer system at the expense of the Applicant.</w:t>
      </w:r>
    </w:p>
    <w:p w:rsidR="00986D28" w:rsidRDefault="00986D28" w:rsidP="00986D28">
      <w:pPr>
        <w:tabs>
          <w:tab w:val="center" w:pos="6480"/>
          <w:tab w:val="right" w:pos="9360"/>
        </w:tabs>
        <w:rPr>
          <w:szCs w:val="24"/>
        </w:rPr>
      </w:pPr>
    </w:p>
    <w:p w:rsidR="00986D28" w:rsidRDefault="00436555" w:rsidP="009611E0">
      <w:pPr>
        <w:pStyle w:val="ListParagraph"/>
        <w:numPr>
          <w:ilvl w:val="0"/>
          <w:numId w:val="3"/>
        </w:numPr>
        <w:tabs>
          <w:tab w:val="center" w:pos="2520"/>
          <w:tab w:val="right" w:pos="5040"/>
        </w:tabs>
        <w:ind w:left="360"/>
        <w:jc w:val="both"/>
        <w:rPr>
          <w:szCs w:val="24"/>
        </w:rPr>
      </w:pPr>
      <w:r>
        <w:rPr>
          <w:szCs w:val="24"/>
        </w:rPr>
        <w:t>A copy</w:t>
      </w:r>
      <w:r w:rsidR="00986D28">
        <w:rPr>
          <w:szCs w:val="24"/>
        </w:rPr>
        <w:t xml:space="preserve"> of this approval shall be filed </w:t>
      </w:r>
      <w:r>
        <w:rPr>
          <w:szCs w:val="24"/>
        </w:rPr>
        <w:t>in</w:t>
      </w:r>
      <w:r w:rsidR="00986D28">
        <w:rPr>
          <w:szCs w:val="24"/>
        </w:rPr>
        <w:t xml:space="preserve"> the Town of Old Lyme land records and with the local health department at the Applicant’s expense.</w:t>
      </w:r>
    </w:p>
    <w:p w:rsidR="00986D28" w:rsidRPr="00986D28" w:rsidRDefault="00986D28" w:rsidP="00986D28">
      <w:pPr>
        <w:pStyle w:val="ListParagraph"/>
        <w:rPr>
          <w:szCs w:val="24"/>
        </w:rPr>
      </w:pPr>
    </w:p>
    <w:p w:rsidR="00986D28" w:rsidRPr="00986D28" w:rsidRDefault="00986D28" w:rsidP="00986D28">
      <w:pPr>
        <w:pStyle w:val="ListParagraph"/>
        <w:numPr>
          <w:ilvl w:val="0"/>
          <w:numId w:val="3"/>
        </w:numPr>
        <w:tabs>
          <w:tab w:val="left" w:pos="9360"/>
        </w:tabs>
        <w:spacing w:line="360" w:lineRule="auto"/>
        <w:ind w:left="360"/>
        <w:rPr>
          <w:szCs w:val="24"/>
        </w:rPr>
      </w:pPr>
      <w:r>
        <w:rPr>
          <w:szCs w:val="24"/>
        </w:rPr>
        <w:t xml:space="preserve">Additional requirements: </w:t>
      </w:r>
      <w:r>
        <w:rPr>
          <w:szCs w:val="24"/>
          <w:u w:val="single"/>
        </w:rPr>
        <w:tab/>
      </w:r>
    </w:p>
    <w:p w:rsidR="00986D28" w:rsidRDefault="00986D28" w:rsidP="00986D28">
      <w:pPr>
        <w:pStyle w:val="ListParagraph"/>
        <w:tabs>
          <w:tab w:val="left" w:pos="9360"/>
        </w:tabs>
        <w:spacing w:line="360" w:lineRule="auto"/>
        <w:ind w:left="360"/>
        <w:rPr>
          <w:szCs w:val="24"/>
          <w:u w:val="single"/>
        </w:rPr>
      </w:pPr>
      <w:r>
        <w:rPr>
          <w:szCs w:val="24"/>
          <w:u w:val="single"/>
        </w:rPr>
        <w:t xml:space="preserve"> </w:t>
      </w:r>
      <w:r>
        <w:rPr>
          <w:szCs w:val="24"/>
          <w:u w:val="single"/>
        </w:rPr>
        <w:tab/>
      </w:r>
    </w:p>
    <w:p w:rsidR="00986D28" w:rsidRDefault="00986D28" w:rsidP="00986D28">
      <w:pPr>
        <w:pStyle w:val="ListParagraph"/>
        <w:tabs>
          <w:tab w:val="left" w:pos="9360"/>
        </w:tabs>
        <w:spacing w:line="360" w:lineRule="auto"/>
        <w:ind w:left="360"/>
        <w:rPr>
          <w:szCs w:val="24"/>
          <w:u w:val="single"/>
        </w:rPr>
      </w:pPr>
      <w:r>
        <w:rPr>
          <w:szCs w:val="24"/>
          <w:u w:val="single"/>
        </w:rPr>
        <w:tab/>
      </w:r>
    </w:p>
    <w:p w:rsidR="00986D28" w:rsidRDefault="00986D28" w:rsidP="00986D28">
      <w:pPr>
        <w:pStyle w:val="ListParagraph"/>
        <w:tabs>
          <w:tab w:val="left" w:pos="9360"/>
        </w:tabs>
        <w:spacing w:line="360" w:lineRule="auto"/>
        <w:ind w:left="360"/>
        <w:rPr>
          <w:szCs w:val="24"/>
          <w:u w:val="single"/>
        </w:rPr>
      </w:pPr>
      <w:r>
        <w:rPr>
          <w:szCs w:val="24"/>
          <w:u w:val="single"/>
        </w:rPr>
        <w:tab/>
      </w:r>
    </w:p>
    <w:p w:rsidR="00986D28" w:rsidRDefault="00986D28" w:rsidP="00986D28">
      <w:pPr>
        <w:pStyle w:val="ListParagraph"/>
        <w:tabs>
          <w:tab w:val="left" w:pos="9360"/>
        </w:tabs>
        <w:spacing w:line="360" w:lineRule="auto"/>
        <w:ind w:left="360"/>
        <w:rPr>
          <w:szCs w:val="24"/>
          <w:u w:val="single"/>
        </w:rPr>
      </w:pPr>
      <w:r>
        <w:rPr>
          <w:szCs w:val="24"/>
          <w:u w:val="single"/>
        </w:rPr>
        <w:tab/>
      </w:r>
    </w:p>
    <w:p w:rsidR="00986D28" w:rsidRDefault="00986D28" w:rsidP="00986D28">
      <w:pPr>
        <w:pStyle w:val="ListParagraph"/>
        <w:tabs>
          <w:tab w:val="left" w:pos="9360"/>
        </w:tabs>
        <w:spacing w:line="360" w:lineRule="auto"/>
        <w:ind w:left="360"/>
        <w:rPr>
          <w:szCs w:val="24"/>
          <w:u w:val="single"/>
        </w:rPr>
      </w:pPr>
      <w:r>
        <w:rPr>
          <w:szCs w:val="24"/>
          <w:u w:val="single"/>
        </w:rPr>
        <w:tab/>
      </w:r>
    </w:p>
    <w:p w:rsidR="00986D28" w:rsidRDefault="00986D28" w:rsidP="00986D28">
      <w:pPr>
        <w:pStyle w:val="ListParagraph"/>
        <w:tabs>
          <w:tab w:val="left" w:pos="9360"/>
        </w:tabs>
        <w:spacing w:line="360" w:lineRule="auto"/>
        <w:ind w:left="360"/>
        <w:rPr>
          <w:szCs w:val="24"/>
          <w:u w:val="single"/>
        </w:rPr>
      </w:pPr>
      <w:r>
        <w:rPr>
          <w:szCs w:val="24"/>
          <w:u w:val="single"/>
        </w:rPr>
        <w:tab/>
      </w:r>
    </w:p>
    <w:p w:rsidR="00986D28" w:rsidRPr="00986D28" w:rsidRDefault="00986D28" w:rsidP="00986D28">
      <w:pPr>
        <w:pStyle w:val="ListParagraph"/>
        <w:tabs>
          <w:tab w:val="left" w:pos="9360"/>
        </w:tabs>
        <w:spacing w:line="360" w:lineRule="auto"/>
        <w:ind w:left="360"/>
        <w:rPr>
          <w:szCs w:val="24"/>
          <w:u w:val="single"/>
        </w:rPr>
      </w:pPr>
      <w:r>
        <w:rPr>
          <w:szCs w:val="24"/>
          <w:u w:val="single"/>
        </w:rPr>
        <w:tab/>
      </w:r>
    </w:p>
    <w:p w:rsidR="00986D28" w:rsidRDefault="00986D28" w:rsidP="00986D28">
      <w:pPr>
        <w:tabs>
          <w:tab w:val="left" w:pos="9360"/>
        </w:tabs>
        <w:spacing w:line="360" w:lineRule="auto"/>
        <w:rPr>
          <w:szCs w:val="24"/>
        </w:rPr>
      </w:pPr>
    </w:p>
    <w:p w:rsidR="00986D28" w:rsidRDefault="00986D28" w:rsidP="00436555">
      <w:pPr>
        <w:tabs>
          <w:tab w:val="left" w:pos="4320"/>
          <w:tab w:val="left" w:pos="7740"/>
          <w:tab w:val="left" w:pos="9360"/>
        </w:tabs>
        <w:spacing w:line="360" w:lineRule="auto"/>
        <w:rPr>
          <w:szCs w:val="24"/>
        </w:rPr>
      </w:pPr>
      <w:r>
        <w:rPr>
          <w:szCs w:val="24"/>
        </w:rPr>
        <w:t xml:space="preserve">This </w:t>
      </w:r>
      <w:r w:rsidR="00436555">
        <w:rPr>
          <w:szCs w:val="24"/>
        </w:rPr>
        <w:t xml:space="preserve">exemption is granted this </w:t>
      </w:r>
      <w:r>
        <w:rPr>
          <w:szCs w:val="24"/>
        </w:rPr>
        <w:t xml:space="preserve">the </w:t>
      </w:r>
      <w:r>
        <w:rPr>
          <w:szCs w:val="24"/>
          <w:u w:val="single"/>
        </w:rPr>
        <w:tab/>
      </w:r>
      <w:r>
        <w:rPr>
          <w:szCs w:val="24"/>
        </w:rPr>
        <w:t xml:space="preserve"> day of </w:t>
      </w:r>
      <w:r>
        <w:rPr>
          <w:szCs w:val="24"/>
          <w:u w:val="single"/>
        </w:rPr>
        <w:tab/>
      </w:r>
      <w:r>
        <w:rPr>
          <w:szCs w:val="24"/>
        </w:rPr>
        <w:t xml:space="preserve">, 201___.  </w:t>
      </w:r>
    </w:p>
    <w:p w:rsidR="00436555" w:rsidRDefault="00436555" w:rsidP="00436555">
      <w:pPr>
        <w:tabs>
          <w:tab w:val="left" w:pos="4320"/>
          <w:tab w:val="left" w:pos="7740"/>
          <w:tab w:val="left" w:pos="9360"/>
        </w:tabs>
        <w:spacing w:line="360" w:lineRule="auto"/>
        <w:rPr>
          <w:szCs w:val="24"/>
        </w:rPr>
      </w:pPr>
    </w:p>
    <w:p w:rsidR="00436555" w:rsidRDefault="00436555" w:rsidP="00436555">
      <w:pPr>
        <w:tabs>
          <w:tab w:val="left" w:pos="4320"/>
          <w:tab w:val="left" w:pos="7740"/>
          <w:tab w:val="left" w:pos="9360"/>
        </w:tabs>
        <w:spacing w:line="360" w:lineRule="auto"/>
        <w:rPr>
          <w:szCs w:val="24"/>
        </w:rPr>
      </w:pPr>
    </w:p>
    <w:p w:rsidR="00436555" w:rsidRDefault="00436555" w:rsidP="00436555">
      <w:pPr>
        <w:tabs>
          <w:tab w:val="left" w:pos="4320"/>
          <w:tab w:val="left" w:pos="7740"/>
          <w:tab w:val="left" w:pos="9360"/>
        </w:tabs>
        <w:spacing w:line="360" w:lineRule="auto"/>
        <w:rPr>
          <w:szCs w:val="24"/>
          <w:u w:val="single"/>
        </w:rPr>
      </w:pPr>
      <w:r>
        <w:rPr>
          <w:szCs w:val="24"/>
        </w:rPr>
        <w:t xml:space="preserve">By: </w:t>
      </w:r>
      <w:r>
        <w:rPr>
          <w:szCs w:val="24"/>
          <w:u w:val="single"/>
        </w:rPr>
        <w:tab/>
      </w:r>
    </w:p>
    <w:p w:rsidR="00436555" w:rsidRDefault="00436555" w:rsidP="00436555">
      <w:pPr>
        <w:tabs>
          <w:tab w:val="left" w:pos="4320"/>
          <w:tab w:val="left" w:pos="7740"/>
          <w:tab w:val="left" w:pos="9360"/>
        </w:tabs>
        <w:spacing w:line="360" w:lineRule="auto"/>
        <w:rPr>
          <w:szCs w:val="24"/>
          <w:u w:val="single"/>
        </w:rPr>
      </w:pPr>
    </w:p>
    <w:p w:rsidR="00436555" w:rsidRPr="00436555" w:rsidRDefault="00436555" w:rsidP="00436555">
      <w:pPr>
        <w:tabs>
          <w:tab w:val="left" w:pos="4320"/>
          <w:tab w:val="left" w:pos="7740"/>
          <w:tab w:val="left" w:pos="9360"/>
        </w:tabs>
        <w:spacing w:line="360" w:lineRule="auto"/>
        <w:rPr>
          <w:szCs w:val="24"/>
        </w:rPr>
      </w:pPr>
      <w:r w:rsidRPr="00436555">
        <w:rPr>
          <w:szCs w:val="24"/>
        </w:rPr>
        <w:t xml:space="preserve">Title: </w:t>
      </w:r>
      <w:r w:rsidRPr="00436555">
        <w:rPr>
          <w:szCs w:val="24"/>
          <w:u w:val="single"/>
        </w:rPr>
        <w:tab/>
      </w:r>
    </w:p>
    <w:sectPr w:rsidR="00436555" w:rsidRPr="00436555" w:rsidSect="00CB2E9A">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02" w:rsidRDefault="00045F02" w:rsidP="00AF2941">
      <w:r>
        <w:separator/>
      </w:r>
    </w:p>
  </w:endnote>
  <w:endnote w:type="continuationSeparator" w:id="0">
    <w:p w:rsidR="00045F02" w:rsidRDefault="00045F02" w:rsidP="00AF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41" w:rsidRPr="00AF2941" w:rsidRDefault="00AF2941">
    <w:pPr>
      <w:pStyle w:val="Footer"/>
      <w:rPr>
        <w:sz w:val="20"/>
        <w:szCs w:val="20"/>
      </w:rPr>
    </w:pPr>
    <w:r>
      <w:ptab w:relativeTo="margin" w:alignment="center" w:leader="none"/>
    </w:r>
    <w:r w:rsidRPr="00AF2941">
      <w:rPr>
        <w:sz w:val="20"/>
        <w:szCs w:val="20"/>
      </w:rPr>
      <w:ptab w:relativeTo="margin" w:alignment="right" w:leader="none"/>
    </w:r>
    <w:r w:rsidRPr="00AF2941">
      <w:rPr>
        <w:sz w:val="20"/>
        <w:szCs w:val="20"/>
      </w:rPr>
      <w:t>Rev. 1/</w:t>
    </w:r>
    <w:r w:rsidR="009611E0">
      <w:rPr>
        <w:sz w:val="20"/>
        <w:szCs w:val="20"/>
      </w:rPr>
      <w:t>18</w:t>
    </w:r>
    <w:r w:rsidRPr="00AF2941">
      <w:rPr>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02" w:rsidRDefault="00045F02" w:rsidP="00AF2941">
      <w:r>
        <w:separator/>
      </w:r>
    </w:p>
  </w:footnote>
  <w:footnote w:type="continuationSeparator" w:id="0">
    <w:p w:rsidR="00045F02" w:rsidRDefault="00045F02" w:rsidP="00AF2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97F"/>
    <w:multiLevelType w:val="hybridMultilevel"/>
    <w:tmpl w:val="F80A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257B0"/>
    <w:multiLevelType w:val="hybridMultilevel"/>
    <w:tmpl w:val="78B6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F4064"/>
    <w:multiLevelType w:val="hybridMultilevel"/>
    <w:tmpl w:val="F91E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37315"/>
    <w:multiLevelType w:val="hybridMultilevel"/>
    <w:tmpl w:val="5FC4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50A9E"/>
    <w:multiLevelType w:val="hybridMultilevel"/>
    <w:tmpl w:val="F7B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816"/>
    <w:rsid w:val="00045F02"/>
    <w:rsid w:val="00161026"/>
    <w:rsid w:val="00162107"/>
    <w:rsid w:val="001736EB"/>
    <w:rsid w:val="0022476C"/>
    <w:rsid w:val="00244816"/>
    <w:rsid w:val="00254678"/>
    <w:rsid w:val="00256AE9"/>
    <w:rsid w:val="002B4779"/>
    <w:rsid w:val="00436555"/>
    <w:rsid w:val="0051620B"/>
    <w:rsid w:val="00551581"/>
    <w:rsid w:val="00554E82"/>
    <w:rsid w:val="00560674"/>
    <w:rsid w:val="005B6C7B"/>
    <w:rsid w:val="00625B9A"/>
    <w:rsid w:val="006869AA"/>
    <w:rsid w:val="006E0D9C"/>
    <w:rsid w:val="007019F2"/>
    <w:rsid w:val="0076761D"/>
    <w:rsid w:val="007B10FD"/>
    <w:rsid w:val="008407CD"/>
    <w:rsid w:val="009611E0"/>
    <w:rsid w:val="00986D28"/>
    <w:rsid w:val="00AC1B51"/>
    <w:rsid w:val="00AF2941"/>
    <w:rsid w:val="00C72FF4"/>
    <w:rsid w:val="00CB2E9A"/>
    <w:rsid w:val="00DF1FC7"/>
    <w:rsid w:val="00E44957"/>
    <w:rsid w:val="00EF2977"/>
    <w:rsid w:val="00FB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1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4816"/>
    <w:pPr>
      <w:ind w:left="720"/>
      <w:contextualSpacing/>
    </w:pPr>
  </w:style>
  <w:style w:type="paragraph" w:styleId="Header">
    <w:name w:val="header"/>
    <w:basedOn w:val="Normal"/>
    <w:link w:val="HeaderChar"/>
    <w:uiPriority w:val="99"/>
    <w:semiHidden/>
    <w:unhideWhenUsed/>
    <w:rsid w:val="00AF2941"/>
    <w:pPr>
      <w:tabs>
        <w:tab w:val="center" w:pos="4680"/>
        <w:tab w:val="right" w:pos="9360"/>
      </w:tabs>
    </w:pPr>
  </w:style>
  <w:style w:type="character" w:customStyle="1" w:styleId="HeaderChar">
    <w:name w:val="Header Char"/>
    <w:basedOn w:val="DefaultParagraphFont"/>
    <w:link w:val="Header"/>
    <w:uiPriority w:val="99"/>
    <w:semiHidden/>
    <w:rsid w:val="00AF2941"/>
    <w:rPr>
      <w:rFonts w:ascii="Times New Roman" w:hAnsi="Times New Roman"/>
      <w:sz w:val="24"/>
    </w:rPr>
  </w:style>
  <w:style w:type="paragraph" w:styleId="Footer">
    <w:name w:val="footer"/>
    <w:basedOn w:val="Normal"/>
    <w:link w:val="FooterChar"/>
    <w:uiPriority w:val="99"/>
    <w:semiHidden/>
    <w:unhideWhenUsed/>
    <w:rsid w:val="00AF2941"/>
    <w:pPr>
      <w:tabs>
        <w:tab w:val="center" w:pos="4680"/>
        <w:tab w:val="right" w:pos="9360"/>
      </w:tabs>
    </w:pPr>
  </w:style>
  <w:style w:type="character" w:customStyle="1" w:styleId="FooterChar">
    <w:name w:val="Footer Char"/>
    <w:basedOn w:val="DefaultParagraphFont"/>
    <w:link w:val="Footer"/>
    <w:uiPriority w:val="99"/>
    <w:semiHidden/>
    <w:rsid w:val="00AF294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529D-330E-4577-80C1-9073D0EB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Prybylo</dc:creator>
  <cp:lastModifiedBy>Jack Harney</cp:lastModifiedBy>
  <cp:revision>2</cp:revision>
  <cp:lastPrinted>2010-01-08T14:00:00Z</cp:lastPrinted>
  <dcterms:created xsi:type="dcterms:W3CDTF">2011-03-25T18:47:00Z</dcterms:created>
  <dcterms:modified xsi:type="dcterms:W3CDTF">2011-03-25T18:47:00Z</dcterms:modified>
</cp:coreProperties>
</file>